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0000001" w14:textId="77777777" w:rsidR="00CB353E" w:rsidRDefault="00CB353E">
      <w:pPr>
        <w:widowControl w:val="0"/>
        <w:pBdr>
          <w:top w:val="nil"/>
          <w:left w:val="nil"/>
          <w:bottom w:val="nil"/>
          <w:right w:val="nil"/>
          <w:between w:val="nil"/>
        </w:pBdr>
        <w:spacing w:line="360" w:lineRule="auto"/>
        <w:rPr>
          <w:rFonts w:ascii="Arial" w:eastAsia="Arial" w:hAnsi="Arial" w:cs="Arial"/>
          <w:sz w:val="22"/>
          <w:szCs w:val="22"/>
        </w:rPr>
      </w:pPr>
    </w:p>
    <w:tbl>
      <w:tblPr>
        <w:tblStyle w:val="af7"/>
        <w:tblW w:w="9630" w:type="dxa"/>
        <w:jc w:val="center"/>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Layout w:type="fixed"/>
        <w:tblLook w:val="0400" w:firstRow="0" w:lastRow="0" w:firstColumn="0" w:lastColumn="0" w:noHBand="0" w:noVBand="1"/>
      </w:tblPr>
      <w:tblGrid>
        <w:gridCol w:w="2948"/>
        <w:gridCol w:w="3826"/>
        <w:gridCol w:w="2856"/>
      </w:tblGrid>
      <w:tr w:rsidR="00CB353E" w14:paraId="50FF86CA" w14:textId="77777777">
        <w:trPr>
          <w:jc w:val="center"/>
        </w:trPr>
        <w:tc>
          <w:tcPr>
            <w:tcW w:w="2948" w:type="dxa"/>
            <w:tcBorders>
              <w:top w:val="single" w:sz="4" w:space="0" w:color="000000"/>
              <w:left w:val="single" w:sz="4" w:space="0" w:color="000000"/>
              <w:bottom w:val="single" w:sz="4" w:space="0" w:color="000000"/>
            </w:tcBorders>
            <w:shd w:val="clear" w:color="auto" w:fill="auto"/>
          </w:tcPr>
          <w:p w14:paraId="00000002" w14:textId="77777777" w:rsidR="00CB353E" w:rsidRDefault="00CB353E">
            <w:pPr>
              <w:spacing w:line="360" w:lineRule="auto"/>
            </w:pPr>
          </w:p>
          <w:p w14:paraId="00000003" w14:textId="77777777" w:rsidR="00CB353E" w:rsidRDefault="0077392D">
            <w:pPr>
              <w:spacing w:line="360" w:lineRule="auto"/>
            </w:pPr>
            <w:r>
              <w:rPr>
                <w:noProof/>
              </w:rPr>
              <w:drawing>
                <wp:anchor distT="0" distB="0" distL="0" distR="0" simplePos="0" relativeHeight="251658240" behindDoc="0" locked="0" layoutInCell="1" hidden="0" allowOverlap="1">
                  <wp:simplePos x="0" y="0"/>
                  <wp:positionH relativeFrom="column">
                    <wp:posOffset>635</wp:posOffset>
                  </wp:positionH>
                  <wp:positionV relativeFrom="paragraph">
                    <wp:posOffset>186278</wp:posOffset>
                  </wp:positionV>
                  <wp:extent cx="1725930" cy="804545"/>
                  <wp:effectExtent l="0" t="0" r="0" b="0"/>
                  <wp:wrapSquare wrapText="bothSides" distT="0" distB="0" distL="0" distR="0"/>
                  <wp:docPr id="485"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8"/>
                          <a:srcRect/>
                          <a:stretch>
                            <a:fillRect/>
                          </a:stretch>
                        </pic:blipFill>
                        <pic:spPr>
                          <a:xfrm>
                            <a:off x="0" y="0"/>
                            <a:ext cx="1725930" cy="804545"/>
                          </a:xfrm>
                          <a:prstGeom prst="rect">
                            <a:avLst/>
                          </a:prstGeom>
                          <a:ln/>
                        </pic:spPr>
                      </pic:pic>
                    </a:graphicData>
                  </a:graphic>
                </wp:anchor>
              </w:drawing>
            </w:r>
          </w:p>
          <w:p w14:paraId="00000004" w14:textId="77777777" w:rsidR="00CB353E" w:rsidRDefault="00CB353E">
            <w:pPr>
              <w:spacing w:line="360" w:lineRule="auto"/>
            </w:pPr>
          </w:p>
        </w:tc>
        <w:tc>
          <w:tcPr>
            <w:tcW w:w="6682" w:type="dxa"/>
            <w:gridSpan w:val="2"/>
            <w:tcBorders>
              <w:top w:val="single" w:sz="4" w:space="0" w:color="000000"/>
              <w:bottom w:val="single" w:sz="4" w:space="0" w:color="000000"/>
              <w:right w:val="single" w:sz="4" w:space="0" w:color="000000"/>
            </w:tcBorders>
            <w:shd w:val="clear" w:color="auto" w:fill="auto"/>
          </w:tcPr>
          <w:p w14:paraId="00000005" w14:textId="77777777" w:rsidR="00CB353E" w:rsidRDefault="00CB353E">
            <w:pPr>
              <w:spacing w:line="360" w:lineRule="auto"/>
              <w:rPr>
                <w:rFonts w:ascii="Arial" w:eastAsia="Arial" w:hAnsi="Arial" w:cs="Arial"/>
                <w:b/>
              </w:rPr>
            </w:pPr>
          </w:p>
          <w:p w14:paraId="00000006" w14:textId="77777777" w:rsidR="00CB353E" w:rsidRDefault="0077392D">
            <w:pPr>
              <w:spacing w:line="360" w:lineRule="auto"/>
              <w:rPr>
                <w:rFonts w:ascii="Arial" w:eastAsia="Arial" w:hAnsi="Arial" w:cs="Arial"/>
                <w:b/>
              </w:rPr>
            </w:pPr>
            <w:r>
              <w:rPr>
                <w:rFonts w:ascii="Arial" w:eastAsia="Arial" w:hAnsi="Arial" w:cs="Arial"/>
                <w:b/>
              </w:rPr>
              <w:t>2, LEBUH ACHEH, GEORGE TOWN</w:t>
            </w:r>
          </w:p>
          <w:p w14:paraId="00000007" w14:textId="77777777" w:rsidR="00CB353E" w:rsidRDefault="0077392D">
            <w:pPr>
              <w:spacing w:line="360" w:lineRule="auto"/>
              <w:rPr>
                <w:rFonts w:ascii="Arial" w:eastAsia="Arial" w:hAnsi="Arial" w:cs="Arial"/>
                <w:b/>
              </w:rPr>
            </w:pPr>
            <w:r>
              <w:rPr>
                <w:rFonts w:ascii="Arial" w:eastAsia="Arial" w:hAnsi="Arial" w:cs="Arial"/>
                <w:b/>
              </w:rPr>
              <w:t>10300 GEORGE TOWN</w:t>
            </w:r>
          </w:p>
          <w:p w14:paraId="00000008" w14:textId="77777777" w:rsidR="00CB353E" w:rsidRDefault="0077392D">
            <w:pPr>
              <w:spacing w:line="360" w:lineRule="auto"/>
              <w:rPr>
                <w:rFonts w:ascii="Arial" w:eastAsia="Arial" w:hAnsi="Arial" w:cs="Arial"/>
                <w:b/>
              </w:rPr>
            </w:pPr>
            <w:r>
              <w:rPr>
                <w:rFonts w:ascii="Arial" w:eastAsia="Arial" w:hAnsi="Arial" w:cs="Arial"/>
                <w:b/>
              </w:rPr>
              <w:t>PULAU PINANG</w:t>
            </w:r>
          </w:p>
          <w:p w14:paraId="00000009" w14:textId="77777777" w:rsidR="00CB353E" w:rsidRDefault="00CB353E">
            <w:pPr>
              <w:spacing w:line="360" w:lineRule="auto"/>
              <w:rPr>
                <w:rFonts w:ascii="Arial" w:eastAsia="Arial" w:hAnsi="Arial" w:cs="Arial"/>
                <w:b/>
              </w:rPr>
            </w:pPr>
          </w:p>
          <w:p w14:paraId="0000000A" w14:textId="77777777" w:rsidR="00CB353E" w:rsidRDefault="0077392D">
            <w:pPr>
              <w:spacing w:line="360" w:lineRule="auto"/>
              <w:rPr>
                <w:rFonts w:ascii="Arial" w:eastAsia="Arial" w:hAnsi="Arial" w:cs="Arial"/>
                <w:b/>
                <w:sz w:val="36"/>
                <w:szCs w:val="36"/>
              </w:rPr>
            </w:pPr>
            <w:r>
              <w:rPr>
                <w:rFonts w:ascii="Arial" w:eastAsia="Arial" w:hAnsi="Arial" w:cs="Arial"/>
                <w:b/>
                <w:sz w:val="36"/>
                <w:szCs w:val="36"/>
              </w:rPr>
              <w:t>INFORMATION SHEET</w:t>
            </w:r>
          </w:p>
        </w:tc>
      </w:tr>
      <w:tr w:rsidR="00CB353E" w14:paraId="75E2E51F" w14:textId="77777777">
        <w:trPr>
          <w:trHeight w:val="1160"/>
          <w:jc w:val="center"/>
        </w:trPr>
        <w:tc>
          <w:tcPr>
            <w:tcW w:w="2948" w:type="dxa"/>
            <w:tcBorders>
              <w:top w:val="single" w:sz="4" w:space="0" w:color="000000"/>
              <w:left w:val="single" w:sz="4" w:space="0" w:color="000000"/>
              <w:bottom w:val="single" w:sz="4" w:space="0" w:color="000000"/>
              <w:right w:val="nil"/>
            </w:tcBorders>
            <w:shd w:val="clear" w:color="auto" w:fill="auto"/>
            <w:vAlign w:val="center"/>
          </w:tcPr>
          <w:p w14:paraId="0000000C" w14:textId="77777777" w:rsidR="00CB353E" w:rsidRDefault="0077392D">
            <w:pPr>
              <w:spacing w:before="120" w:after="120" w:line="360" w:lineRule="auto"/>
              <w:rPr>
                <w:rFonts w:ascii="Arial" w:eastAsia="Arial" w:hAnsi="Arial" w:cs="Arial"/>
                <w:b/>
              </w:rPr>
            </w:pPr>
            <w:r>
              <w:rPr>
                <w:rFonts w:ascii="Arial" w:eastAsia="Arial" w:hAnsi="Arial" w:cs="Arial"/>
                <w:b/>
              </w:rPr>
              <w:t>PROGRAM’S CODE &amp; NAME</w:t>
            </w:r>
          </w:p>
        </w:tc>
        <w:tc>
          <w:tcPr>
            <w:tcW w:w="6682"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0000000D" w14:textId="77777777" w:rsidR="00CB353E" w:rsidRDefault="0077392D">
            <w:pPr>
              <w:spacing w:before="120" w:after="120" w:line="360" w:lineRule="auto"/>
              <w:rPr>
                <w:rFonts w:ascii="Arial" w:eastAsia="Arial" w:hAnsi="Arial" w:cs="Arial"/>
              </w:rPr>
            </w:pPr>
            <w:r>
              <w:rPr>
                <w:rFonts w:ascii="Arial" w:eastAsia="Arial" w:hAnsi="Arial" w:cs="Arial"/>
              </w:rPr>
              <w:t>J620-002-4:2020 FRONT-END SOFTWARE DEVELOPMENT</w:t>
            </w:r>
          </w:p>
        </w:tc>
      </w:tr>
      <w:tr w:rsidR="00CB353E" w14:paraId="1C7CCC20" w14:textId="77777777">
        <w:trPr>
          <w:trHeight w:val="50"/>
          <w:jc w:val="center"/>
        </w:trPr>
        <w:tc>
          <w:tcPr>
            <w:tcW w:w="2948" w:type="dxa"/>
            <w:tcBorders>
              <w:top w:val="single" w:sz="4" w:space="0" w:color="000000"/>
              <w:left w:val="single" w:sz="4" w:space="0" w:color="000000"/>
              <w:bottom w:val="single" w:sz="4" w:space="0" w:color="000000"/>
              <w:right w:val="nil"/>
            </w:tcBorders>
            <w:shd w:val="clear" w:color="auto" w:fill="auto"/>
            <w:vAlign w:val="center"/>
          </w:tcPr>
          <w:p w14:paraId="0000000F" w14:textId="77777777" w:rsidR="00CB353E" w:rsidRDefault="0077392D">
            <w:pPr>
              <w:spacing w:before="120" w:after="120" w:line="360" w:lineRule="auto"/>
              <w:rPr>
                <w:rFonts w:ascii="Arial" w:eastAsia="Arial" w:hAnsi="Arial" w:cs="Arial"/>
                <w:b/>
              </w:rPr>
            </w:pPr>
            <w:r>
              <w:rPr>
                <w:rFonts w:ascii="Arial" w:eastAsia="Arial" w:hAnsi="Arial" w:cs="Arial"/>
                <w:b/>
              </w:rPr>
              <w:t>LEVEL</w:t>
            </w:r>
          </w:p>
        </w:tc>
        <w:tc>
          <w:tcPr>
            <w:tcW w:w="6682"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00000010" w14:textId="77777777" w:rsidR="00CB353E" w:rsidRDefault="0077392D">
            <w:pPr>
              <w:spacing w:line="360" w:lineRule="auto"/>
              <w:rPr>
                <w:rFonts w:ascii="Arial" w:eastAsia="Arial" w:hAnsi="Arial" w:cs="Arial"/>
              </w:rPr>
            </w:pPr>
            <w:r>
              <w:rPr>
                <w:rFonts w:ascii="Arial" w:eastAsia="Arial" w:hAnsi="Arial" w:cs="Arial"/>
              </w:rPr>
              <w:t>FOUR (4)</w:t>
            </w:r>
          </w:p>
        </w:tc>
      </w:tr>
      <w:tr w:rsidR="00CB353E" w14:paraId="7AAFB6D2" w14:textId="77777777">
        <w:trPr>
          <w:trHeight w:val="1223"/>
          <w:jc w:val="center"/>
        </w:trPr>
        <w:tc>
          <w:tcPr>
            <w:tcW w:w="2948" w:type="dxa"/>
            <w:tcBorders>
              <w:top w:val="single" w:sz="4" w:space="0" w:color="000000"/>
              <w:left w:val="single" w:sz="4" w:space="0" w:color="000000"/>
              <w:bottom w:val="single" w:sz="4" w:space="0" w:color="000000"/>
              <w:right w:val="nil"/>
            </w:tcBorders>
            <w:shd w:val="clear" w:color="auto" w:fill="auto"/>
            <w:vAlign w:val="center"/>
          </w:tcPr>
          <w:p w14:paraId="00000012" w14:textId="77777777" w:rsidR="00CB353E" w:rsidRDefault="0077392D">
            <w:pPr>
              <w:spacing w:before="120" w:after="120" w:line="360" w:lineRule="auto"/>
              <w:rPr>
                <w:rFonts w:ascii="Arial" w:eastAsia="Arial" w:hAnsi="Arial" w:cs="Arial"/>
                <w:b/>
              </w:rPr>
            </w:pPr>
            <w:r>
              <w:rPr>
                <w:rFonts w:ascii="Arial" w:eastAsia="Arial" w:hAnsi="Arial" w:cs="Arial"/>
                <w:b/>
              </w:rPr>
              <w:t>COMPETENCY UNIT NO. AND TITLE</w:t>
            </w:r>
          </w:p>
        </w:tc>
        <w:tc>
          <w:tcPr>
            <w:tcW w:w="6682"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00000013" w14:textId="77777777" w:rsidR="00CB353E" w:rsidRDefault="0077392D">
            <w:pPr>
              <w:spacing w:line="360" w:lineRule="auto"/>
              <w:rPr>
                <w:rFonts w:ascii="Arial" w:eastAsia="Arial" w:hAnsi="Arial" w:cs="Arial"/>
              </w:rPr>
            </w:pPr>
            <w:r>
              <w:rPr>
                <w:rFonts w:ascii="Arial" w:eastAsia="Arial" w:hAnsi="Arial" w:cs="Arial"/>
              </w:rPr>
              <w:t>J620-002-4:2020-C0: MOBILE APPLICATION WITH THIRD PARTY API DEVELOPMENT</w:t>
            </w:r>
          </w:p>
        </w:tc>
      </w:tr>
      <w:tr w:rsidR="00CB353E" w14:paraId="42059644" w14:textId="77777777">
        <w:trPr>
          <w:trHeight w:val="1781"/>
          <w:jc w:val="center"/>
        </w:trPr>
        <w:tc>
          <w:tcPr>
            <w:tcW w:w="2948" w:type="dxa"/>
            <w:tcBorders>
              <w:top w:val="single" w:sz="4" w:space="0" w:color="000000"/>
              <w:left w:val="single" w:sz="4" w:space="0" w:color="000000"/>
              <w:bottom w:val="single" w:sz="4" w:space="0" w:color="000000"/>
              <w:right w:val="nil"/>
            </w:tcBorders>
            <w:shd w:val="clear" w:color="auto" w:fill="auto"/>
            <w:vAlign w:val="center"/>
          </w:tcPr>
          <w:p w14:paraId="00000015" w14:textId="77777777" w:rsidR="00CB353E" w:rsidRDefault="0077392D">
            <w:pPr>
              <w:tabs>
                <w:tab w:val="left" w:pos="-1440"/>
              </w:tabs>
              <w:spacing w:line="360" w:lineRule="auto"/>
              <w:rPr>
                <w:rFonts w:ascii="Arial" w:eastAsia="Arial" w:hAnsi="Arial" w:cs="Arial"/>
                <w:b/>
              </w:rPr>
            </w:pPr>
            <w:r>
              <w:rPr>
                <w:rFonts w:ascii="Arial" w:eastAsia="Arial" w:hAnsi="Arial" w:cs="Arial"/>
                <w:b/>
              </w:rPr>
              <w:t>WORK ACTIVITIES NO. AND STATEMENT</w:t>
            </w:r>
          </w:p>
        </w:tc>
        <w:tc>
          <w:tcPr>
            <w:tcW w:w="6682"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00000016" w14:textId="77777777" w:rsidR="00CB353E" w:rsidRDefault="0077392D">
            <w:pPr>
              <w:numPr>
                <w:ilvl w:val="0"/>
                <w:numId w:val="3"/>
              </w:numPr>
              <w:pBdr>
                <w:top w:val="nil"/>
                <w:left w:val="nil"/>
                <w:bottom w:val="nil"/>
                <w:right w:val="nil"/>
                <w:between w:val="nil"/>
              </w:pBdr>
              <w:spacing w:line="360" w:lineRule="auto"/>
              <w:ind w:left="426" w:right="171" w:hanging="426"/>
              <w:rPr>
                <w:rFonts w:ascii="Arial" w:eastAsia="Arial" w:hAnsi="Arial" w:cs="Arial"/>
                <w:smallCaps/>
              </w:rPr>
            </w:pPr>
            <w:r>
              <w:rPr>
                <w:rFonts w:ascii="Arial" w:eastAsia="Arial" w:hAnsi="Arial" w:cs="Arial"/>
                <w:smallCaps/>
              </w:rPr>
              <w:t>CREATE MOBILE APP DESIGN MOCK-UP ELEMENTS.</w:t>
            </w:r>
          </w:p>
          <w:p w14:paraId="00000017" w14:textId="77777777" w:rsidR="00CB353E" w:rsidRDefault="0077392D">
            <w:pPr>
              <w:numPr>
                <w:ilvl w:val="0"/>
                <w:numId w:val="3"/>
              </w:numPr>
              <w:pBdr>
                <w:top w:val="nil"/>
                <w:left w:val="nil"/>
                <w:bottom w:val="nil"/>
                <w:right w:val="nil"/>
                <w:between w:val="nil"/>
              </w:pBdr>
              <w:spacing w:line="360" w:lineRule="auto"/>
              <w:ind w:left="426" w:right="171" w:hanging="426"/>
              <w:rPr>
                <w:rFonts w:ascii="Arial" w:eastAsia="Arial" w:hAnsi="Arial" w:cs="Arial"/>
                <w:b/>
                <w:smallCaps/>
              </w:rPr>
            </w:pPr>
            <w:r>
              <w:rPr>
                <w:rFonts w:ascii="Arial" w:eastAsia="Arial" w:hAnsi="Arial" w:cs="Arial"/>
                <w:b/>
                <w:smallCaps/>
              </w:rPr>
              <w:t xml:space="preserve">PLAN MOBILE APP DESIGN STRUCTURE. </w:t>
            </w:r>
          </w:p>
          <w:p w14:paraId="00000018" w14:textId="77777777" w:rsidR="00CB353E" w:rsidRDefault="0077392D">
            <w:pPr>
              <w:numPr>
                <w:ilvl w:val="0"/>
                <w:numId w:val="3"/>
              </w:numPr>
              <w:pBdr>
                <w:top w:val="nil"/>
                <w:left w:val="nil"/>
                <w:bottom w:val="nil"/>
                <w:right w:val="nil"/>
                <w:between w:val="nil"/>
              </w:pBdr>
              <w:spacing w:line="360" w:lineRule="auto"/>
              <w:ind w:left="426" w:right="171" w:hanging="426"/>
              <w:rPr>
                <w:rFonts w:ascii="Arial" w:eastAsia="Arial" w:hAnsi="Arial" w:cs="Arial"/>
                <w:smallCaps/>
              </w:rPr>
            </w:pPr>
            <w:r>
              <w:rPr>
                <w:rFonts w:ascii="Arial" w:eastAsia="Arial" w:hAnsi="Arial" w:cs="Arial"/>
                <w:smallCaps/>
              </w:rPr>
              <w:t>TRANSFORM MOCK-UP TO MOBILE APP.</w:t>
            </w:r>
          </w:p>
          <w:p w14:paraId="00000019" w14:textId="77777777" w:rsidR="00CB353E" w:rsidRDefault="0077392D">
            <w:pPr>
              <w:numPr>
                <w:ilvl w:val="0"/>
                <w:numId w:val="3"/>
              </w:numPr>
              <w:pBdr>
                <w:top w:val="nil"/>
                <w:left w:val="nil"/>
                <w:bottom w:val="nil"/>
                <w:right w:val="nil"/>
                <w:between w:val="nil"/>
              </w:pBdr>
              <w:spacing w:line="360" w:lineRule="auto"/>
              <w:ind w:left="426" w:right="171" w:hanging="426"/>
              <w:rPr>
                <w:rFonts w:ascii="Arial" w:eastAsia="Arial" w:hAnsi="Arial" w:cs="Arial"/>
                <w:smallCaps/>
              </w:rPr>
            </w:pPr>
            <w:r>
              <w:rPr>
                <w:rFonts w:ascii="Arial" w:eastAsia="Arial" w:hAnsi="Arial" w:cs="Arial"/>
                <w:smallCaps/>
              </w:rPr>
              <w:t>INTEGRATE MOBILE APP WITH DATA SOURCE.</w:t>
            </w:r>
          </w:p>
          <w:p w14:paraId="0000001A" w14:textId="77777777" w:rsidR="00CB353E" w:rsidRDefault="0077392D">
            <w:pPr>
              <w:numPr>
                <w:ilvl w:val="0"/>
                <w:numId w:val="3"/>
              </w:numPr>
              <w:pBdr>
                <w:top w:val="nil"/>
                <w:left w:val="nil"/>
                <w:bottom w:val="nil"/>
                <w:right w:val="nil"/>
                <w:between w:val="nil"/>
              </w:pBdr>
              <w:spacing w:line="360" w:lineRule="auto"/>
              <w:ind w:left="426" w:right="171" w:hanging="426"/>
              <w:rPr>
                <w:rFonts w:ascii="Arial" w:eastAsia="Arial" w:hAnsi="Arial" w:cs="Arial"/>
                <w:smallCaps/>
              </w:rPr>
            </w:pPr>
            <w:r>
              <w:rPr>
                <w:rFonts w:ascii="Arial" w:eastAsia="Arial" w:hAnsi="Arial" w:cs="Arial"/>
                <w:smallCaps/>
              </w:rPr>
              <w:t>VERIFY SUCCESSFUL API INTEGRATION</w:t>
            </w:r>
          </w:p>
          <w:p w14:paraId="0000001B" w14:textId="77777777" w:rsidR="00CB353E" w:rsidRDefault="0077392D">
            <w:pPr>
              <w:numPr>
                <w:ilvl w:val="0"/>
                <w:numId w:val="3"/>
              </w:numPr>
              <w:pBdr>
                <w:top w:val="nil"/>
                <w:left w:val="nil"/>
                <w:bottom w:val="nil"/>
                <w:right w:val="nil"/>
                <w:between w:val="nil"/>
              </w:pBdr>
              <w:spacing w:line="360" w:lineRule="auto"/>
              <w:ind w:left="426" w:right="171" w:hanging="426"/>
              <w:rPr>
                <w:rFonts w:ascii="Arial" w:eastAsia="Arial" w:hAnsi="Arial" w:cs="Arial"/>
                <w:smallCaps/>
              </w:rPr>
            </w:pPr>
            <w:r>
              <w:rPr>
                <w:rFonts w:ascii="Arial" w:eastAsia="Arial" w:hAnsi="Arial" w:cs="Arial"/>
                <w:smallCaps/>
              </w:rPr>
              <w:t>VERIFY DEVELOPED MOBILE APP.</w:t>
            </w:r>
          </w:p>
          <w:p w14:paraId="0000001C" w14:textId="77777777" w:rsidR="00CB353E" w:rsidRDefault="0077392D">
            <w:pPr>
              <w:numPr>
                <w:ilvl w:val="0"/>
                <w:numId w:val="3"/>
              </w:numPr>
              <w:pBdr>
                <w:top w:val="nil"/>
                <w:left w:val="nil"/>
                <w:bottom w:val="nil"/>
                <w:right w:val="nil"/>
                <w:between w:val="nil"/>
              </w:pBdr>
              <w:spacing w:line="360" w:lineRule="auto"/>
              <w:ind w:left="426" w:right="171" w:hanging="426"/>
              <w:rPr>
                <w:rFonts w:ascii="Arial" w:eastAsia="Arial" w:hAnsi="Arial" w:cs="Arial"/>
                <w:smallCaps/>
              </w:rPr>
            </w:pPr>
            <w:r>
              <w:rPr>
                <w:rFonts w:ascii="Arial" w:eastAsia="Arial" w:hAnsi="Arial" w:cs="Arial"/>
                <w:smallCaps/>
              </w:rPr>
              <w:t>VERIFY MOBILE APP ACCESSIBLE GLOBALLY.</w:t>
            </w:r>
          </w:p>
        </w:tc>
      </w:tr>
      <w:tr w:rsidR="00CB353E" w14:paraId="6B6291D5" w14:textId="77777777">
        <w:trPr>
          <w:trHeight w:val="637"/>
          <w:jc w:val="center"/>
        </w:trPr>
        <w:tc>
          <w:tcPr>
            <w:tcW w:w="2948" w:type="dxa"/>
            <w:tcBorders>
              <w:top w:val="single" w:sz="4" w:space="0" w:color="000000"/>
              <w:left w:val="single" w:sz="4" w:space="0" w:color="000000"/>
              <w:bottom w:val="single" w:sz="4" w:space="0" w:color="000000"/>
              <w:right w:val="nil"/>
            </w:tcBorders>
            <w:shd w:val="clear" w:color="auto" w:fill="auto"/>
            <w:vAlign w:val="center"/>
          </w:tcPr>
          <w:p w14:paraId="0000001E" w14:textId="77777777" w:rsidR="00CB353E" w:rsidRDefault="0077392D">
            <w:pPr>
              <w:spacing w:before="120" w:after="120"/>
              <w:rPr>
                <w:rFonts w:ascii="Arial" w:eastAsia="Arial" w:hAnsi="Arial" w:cs="Arial"/>
                <w:b/>
              </w:rPr>
            </w:pPr>
            <w:r>
              <w:rPr>
                <w:rFonts w:ascii="Arial" w:eastAsia="Arial" w:hAnsi="Arial" w:cs="Arial"/>
                <w:b/>
              </w:rPr>
              <w:t>CODE NO.</w:t>
            </w:r>
          </w:p>
        </w:tc>
        <w:tc>
          <w:tcPr>
            <w:tcW w:w="3826" w:type="dxa"/>
            <w:tcBorders>
              <w:top w:val="single" w:sz="4" w:space="0" w:color="000000"/>
              <w:left w:val="single" w:sz="4" w:space="0" w:color="000000"/>
              <w:bottom w:val="single" w:sz="4" w:space="0" w:color="000000"/>
              <w:right w:val="nil"/>
            </w:tcBorders>
            <w:shd w:val="clear" w:color="auto" w:fill="auto"/>
            <w:vAlign w:val="center"/>
          </w:tcPr>
          <w:p w14:paraId="0000001F" w14:textId="77777777" w:rsidR="00CB353E" w:rsidRDefault="0077392D">
            <w:pPr>
              <w:spacing w:before="120" w:after="120"/>
              <w:jc w:val="center"/>
              <w:rPr>
                <w:rFonts w:ascii="Arial" w:eastAsia="Arial" w:hAnsi="Arial" w:cs="Arial"/>
              </w:rPr>
            </w:pPr>
            <w:r>
              <w:rPr>
                <w:rFonts w:ascii="Arial" w:eastAsia="Arial" w:hAnsi="Arial" w:cs="Arial"/>
              </w:rPr>
              <w:t>J620-002-4:2020-C04/</w:t>
            </w:r>
            <w:proofErr w:type="gramStart"/>
            <w:r>
              <w:rPr>
                <w:rFonts w:ascii="Arial" w:eastAsia="Arial" w:hAnsi="Arial" w:cs="Arial"/>
              </w:rPr>
              <w:t>IS(</w:t>
            </w:r>
            <w:proofErr w:type="gramEnd"/>
            <w:r>
              <w:rPr>
                <w:rFonts w:ascii="Arial" w:eastAsia="Arial" w:hAnsi="Arial" w:cs="Arial"/>
              </w:rPr>
              <w:t>3/15)</w:t>
            </w:r>
          </w:p>
        </w:tc>
        <w:tc>
          <w:tcPr>
            <w:tcW w:w="285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020" w14:textId="37CCFA24" w:rsidR="00CB353E" w:rsidRDefault="0077392D">
            <w:pPr>
              <w:spacing w:before="120" w:after="120"/>
              <w:jc w:val="center"/>
              <w:rPr>
                <w:rFonts w:ascii="Arial" w:eastAsia="Arial" w:hAnsi="Arial" w:cs="Arial"/>
              </w:rPr>
            </w:pPr>
            <w:r>
              <w:rPr>
                <w:rFonts w:ascii="Arial" w:eastAsia="Arial" w:hAnsi="Arial" w:cs="Arial"/>
              </w:rPr>
              <w:t xml:space="preserve">Page: 1 of </w:t>
            </w:r>
            <w:r w:rsidR="004947E7">
              <w:rPr>
                <w:rFonts w:ascii="Arial" w:eastAsia="Arial" w:hAnsi="Arial" w:cs="Arial"/>
              </w:rPr>
              <w:fldChar w:fldCharType="begin"/>
            </w:r>
            <w:r w:rsidR="004947E7">
              <w:rPr>
                <w:rFonts w:ascii="Arial" w:eastAsia="Arial" w:hAnsi="Arial" w:cs="Arial"/>
              </w:rPr>
              <w:instrText>NUMPAGES</w:instrText>
            </w:r>
            <w:r w:rsidR="004947E7">
              <w:rPr>
                <w:rFonts w:ascii="Arial" w:eastAsia="Arial" w:hAnsi="Arial" w:cs="Arial"/>
              </w:rPr>
              <w:fldChar w:fldCharType="separate"/>
            </w:r>
            <w:r w:rsidR="00852196">
              <w:rPr>
                <w:rFonts w:ascii="Arial" w:eastAsia="Arial" w:hAnsi="Arial" w:cs="Arial"/>
                <w:noProof/>
              </w:rPr>
              <w:t>22</w:t>
            </w:r>
            <w:r w:rsidR="004947E7">
              <w:rPr>
                <w:rFonts w:ascii="Arial" w:eastAsia="Arial" w:hAnsi="Arial" w:cs="Arial"/>
              </w:rPr>
              <w:fldChar w:fldCharType="end"/>
            </w:r>
            <w:r>
              <w:rPr>
                <w:rFonts w:ascii="Arial" w:eastAsia="Arial" w:hAnsi="Arial" w:cs="Arial"/>
              </w:rPr>
              <w:fldChar w:fldCharType="begin"/>
            </w:r>
            <w:r>
              <w:rPr>
                <w:rFonts w:ascii="Arial" w:eastAsia="Arial" w:hAnsi="Arial" w:cs="Arial"/>
              </w:rPr>
              <w:instrText>NUMPAGES</w:instrText>
            </w:r>
            <w:r w:rsidR="00425701">
              <w:rPr>
                <w:rFonts w:ascii="Arial" w:eastAsia="Arial" w:hAnsi="Arial" w:cs="Arial"/>
              </w:rPr>
              <w:fldChar w:fldCharType="separate"/>
            </w:r>
            <w:r>
              <w:rPr>
                <w:rFonts w:ascii="Arial" w:eastAsia="Arial" w:hAnsi="Arial" w:cs="Arial"/>
              </w:rPr>
              <w:fldChar w:fldCharType="end"/>
            </w:r>
            <w:r>
              <w:rPr>
                <w:rFonts w:ascii="Arial" w:eastAsia="Arial" w:hAnsi="Arial" w:cs="Arial"/>
              </w:rPr>
              <w:fldChar w:fldCharType="begin"/>
            </w:r>
            <w:r>
              <w:rPr>
                <w:rFonts w:ascii="Arial" w:eastAsia="Arial" w:hAnsi="Arial" w:cs="Arial"/>
              </w:rPr>
              <w:instrText>NUMPAGES</w:instrText>
            </w:r>
            <w:r w:rsidR="00425701">
              <w:rPr>
                <w:rFonts w:ascii="Arial" w:eastAsia="Arial" w:hAnsi="Arial" w:cs="Arial"/>
              </w:rPr>
              <w:fldChar w:fldCharType="separate"/>
            </w:r>
            <w:r>
              <w:rPr>
                <w:rFonts w:ascii="Arial" w:eastAsia="Arial" w:hAnsi="Arial" w:cs="Arial"/>
              </w:rPr>
              <w:fldChar w:fldCharType="end"/>
            </w:r>
          </w:p>
        </w:tc>
      </w:tr>
    </w:tbl>
    <w:p w14:paraId="00000021" w14:textId="77777777" w:rsidR="00CB353E" w:rsidRDefault="00CB353E">
      <w:pPr>
        <w:spacing w:line="360" w:lineRule="auto"/>
        <w:rPr>
          <w:rFonts w:ascii="Arial" w:eastAsia="Arial" w:hAnsi="Arial" w:cs="Arial"/>
        </w:rPr>
      </w:pPr>
    </w:p>
    <w:p w14:paraId="00000022" w14:textId="77777777" w:rsidR="00CB353E" w:rsidRDefault="0077392D">
      <w:pPr>
        <w:spacing w:line="360" w:lineRule="auto"/>
        <w:rPr>
          <w:rFonts w:ascii="Arial" w:eastAsia="Arial" w:hAnsi="Arial" w:cs="Arial"/>
        </w:rPr>
      </w:pPr>
      <w:r>
        <w:rPr>
          <w:rFonts w:ascii="Arial" w:eastAsia="Arial" w:hAnsi="Arial" w:cs="Arial"/>
          <w:b/>
        </w:rPr>
        <w:t>TITLE</w:t>
      </w:r>
      <w:r>
        <w:rPr>
          <w:rFonts w:ascii="Arial" w:eastAsia="Arial" w:hAnsi="Arial" w:cs="Arial"/>
        </w:rPr>
        <w:t xml:space="preserve">: </w:t>
      </w:r>
    </w:p>
    <w:p w14:paraId="00000023" w14:textId="77777777" w:rsidR="00CB353E" w:rsidRDefault="0077392D">
      <w:pPr>
        <w:spacing w:line="360" w:lineRule="auto"/>
        <w:rPr>
          <w:rFonts w:ascii="Arial" w:eastAsia="Arial" w:hAnsi="Arial" w:cs="Arial"/>
          <w:b/>
        </w:rPr>
      </w:pPr>
      <w:r>
        <w:rPr>
          <w:rFonts w:ascii="Arial" w:eastAsia="Arial" w:hAnsi="Arial" w:cs="Arial"/>
          <w:b/>
        </w:rPr>
        <w:t>USER INTERFACE GUIDELINES AND DESIGN TOOLS</w:t>
      </w:r>
    </w:p>
    <w:p w14:paraId="00000024" w14:textId="77777777" w:rsidR="00CB353E" w:rsidRDefault="00CB353E">
      <w:pPr>
        <w:spacing w:line="360" w:lineRule="auto"/>
        <w:rPr>
          <w:rFonts w:ascii="Arial" w:eastAsia="Arial" w:hAnsi="Arial" w:cs="Arial"/>
        </w:rPr>
      </w:pPr>
    </w:p>
    <w:p w14:paraId="00000025" w14:textId="77777777" w:rsidR="00CB353E" w:rsidRDefault="0077392D">
      <w:pPr>
        <w:spacing w:line="360" w:lineRule="auto"/>
        <w:rPr>
          <w:rFonts w:ascii="Arial" w:eastAsia="Arial" w:hAnsi="Arial" w:cs="Arial"/>
        </w:rPr>
      </w:pPr>
      <w:r>
        <w:rPr>
          <w:rFonts w:ascii="Arial" w:eastAsia="Arial" w:hAnsi="Arial" w:cs="Arial"/>
          <w:b/>
        </w:rPr>
        <w:t>PURPOSE</w:t>
      </w:r>
      <w:r>
        <w:rPr>
          <w:rFonts w:ascii="Arial" w:eastAsia="Arial" w:hAnsi="Arial" w:cs="Arial"/>
        </w:rPr>
        <w:t xml:space="preserve">: </w:t>
      </w:r>
    </w:p>
    <w:p w14:paraId="00000026" w14:textId="77777777" w:rsidR="00CB353E" w:rsidRDefault="0077392D">
      <w:pPr>
        <w:spacing w:line="360" w:lineRule="auto"/>
        <w:jc w:val="both"/>
        <w:rPr>
          <w:rFonts w:ascii="Arial" w:eastAsia="Arial" w:hAnsi="Arial" w:cs="Arial"/>
        </w:rPr>
      </w:pPr>
      <w:r>
        <w:rPr>
          <w:rFonts w:ascii="Arial" w:eastAsia="Arial" w:hAnsi="Arial" w:cs="Arial"/>
        </w:rPr>
        <w:t>This information sheet is intended to provide insight and knowledge to trainees with regards to the fundamentals of user interface guidelines and design tools.</w:t>
      </w:r>
    </w:p>
    <w:p w14:paraId="00000027" w14:textId="77777777" w:rsidR="00CB353E" w:rsidRDefault="00CB353E">
      <w:pPr>
        <w:spacing w:line="360" w:lineRule="auto"/>
        <w:jc w:val="both"/>
        <w:rPr>
          <w:rFonts w:ascii="Arial" w:eastAsia="Arial" w:hAnsi="Arial" w:cs="Arial"/>
        </w:rPr>
      </w:pPr>
    </w:p>
    <w:p w14:paraId="00000028" w14:textId="77777777" w:rsidR="00CB353E" w:rsidRDefault="00CB353E">
      <w:pPr>
        <w:spacing w:line="360" w:lineRule="auto"/>
        <w:rPr>
          <w:rFonts w:ascii="Arial" w:eastAsia="Arial" w:hAnsi="Arial" w:cs="Arial"/>
          <w:b/>
        </w:rPr>
      </w:pPr>
    </w:p>
    <w:p w14:paraId="00000029" w14:textId="77777777" w:rsidR="00CB353E" w:rsidRDefault="00CB353E">
      <w:pPr>
        <w:spacing w:line="360" w:lineRule="auto"/>
        <w:rPr>
          <w:rFonts w:ascii="Arial" w:eastAsia="Arial" w:hAnsi="Arial" w:cs="Arial"/>
          <w:b/>
        </w:rPr>
      </w:pPr>
    </w:p>
    <w:p w14:paraId="0000002A" w14:textId="77777777" w:rsidR="00CB353E" w:rsidRDefault="0077392D">
      <w:pPr>
        <w:spacing w:line="360" w:lineRule="auto"/>
        <w:rPr>
          <w:rFonts w:ascii="Arial" w:eastAsia="Arial" w:hAnsi="Arial" w:cs="Arial"/>
          <w:b/>
        </w:rPr>
      </w:pPr>
      <w:r>
        <w:rPr>
          <w:rFonts w:ascii="Arial" w:eastAsia="Arial" w:hAnsi="Arial" w:cs="Arial"/>
          <w:b/>
        </w:rPr>
        <w:t xml:space="preserve">INFORMATION: </w:t>
      </w:r>
    </w:p>
    <w:p w14:paraId="0000002B" w14:textId="77777777" w:rsidR="00CB353E" w:rsidRDefault="0077392D">
      <w:pPr>
        <w:spacing w:line="360" w:lineRule="auto"/>
        <w:jc w:val="both"/>
        <w:rPr>
          <w:rFonts w:ascii="Arial" w:eastAsia="Arial" w:hAnsi="Arial" w:cs="Arial"/>
        </w:rPr>
      </w:pPr>
      <w:r>
        <w:rPr>
          <w:rFonts w:ascii="Arial" w:eastAsia="Arial" w:hAnsi="Arial" w:cs="Arial"/>
        </w:rPr>
        <w:t>This information sheet provides useful notes and explanations on user interface guidelines and design tools.</w:t>
      </w:r>
    </w:p>
    <w:p w14:paraId="0000002E" w14:textId="77777777" w:rsidR="00CB353E" w:rsidRDefault="00CB353E" w:rsidP="000D6F64">
      <w:pPr>
        <w:spacing w:line="360" w:lineRule="auto"/>
        <w:jc w:val="both"/>
        <w:rPr>
          <w:rFonts w:ascii="Arial" w:eastAsia="Arial" w:hAnsi="Arial" w:cs="Arial"/>
        </w:rPr>
      </w:pPr>
    </w:p>
    <w:p w14:paraId="0000002F" w14:textId="77777777" w:rsidR="00CB353E" w:rsidRDefault="0077392D" w:rsidP="000D6F64">
      <w:pPr>
        <w:spacing w:line="360" w:lineRule="auto"/>
        <w:jc w:val="both"/>
        <w:rPr>
          <w:rFonts w:ascii="Arial" w:eastAsia="Arial" w:hAnsi="Arial" w:cs="Arial"/>
        </w:rPr>
      </w:pPr>
      <w:r>
        <w:rPr>
          <w:rFonts w:ascii="Arial" w:eastAsia="Arial" w:hAnsi="Arial" w:cs="Arial"/>
        </w:rPr>
        <w:t xml:space="preserve">Generally, User Interface guidelines are subjective depending on the environment and platform the mobile application is running on. Thus, </w:t>
      </w:r>
      <w:proofErr w:type="gramStart"/>
      <w:r>
        <w:rPr>
          <w:rFonts w:ascii="Arial" w:eastAsia="Arial" w:hAnsi="Arial" w:cs="Arial"/>
        </w:rPr>
        <w:t>the majority of</w:t>
      </w:r>
      <w:proofErr w:type="gramEnd"/>
      <w:r>
        <w:rPr>
          <w:rFonts w:ascii="Arial" w:eastAsia="Arial" w:hAnsi="Arial" w:cs="Arial"/>
        </w:rPr>
        <w:t xml:space="preserve"> platform providers came out with their own guidelines for developers to refer to when designing mobile applications that run specifically on the platform. For example, Apple has Human Interface guidelines for applications running on Apple devices and Android has Material Design guidelines for Android applications.</w:t>
      </w:r>
    </w:p>
    <w:p w14:paraId="00000030" w14:textId="77777777" w:rsidR="00CB353E" w:rsidRDefault="00CB353E" w:rsidP="000D6F64">
      <w:pPr>
        <w:spacing w:line="360" w:lineRule="auto"/>
        <w:jc w:val="both"/>
        <w:rPr>
          <w:rFonts w:ascii="Arial" w:eastAsia="Arial" w:hAnsi="Arial" w:cs="Arial"/>
        </w:rPr>
      </w:pPr>
    </w:p>
    <w:p w14:paraId="00000031" w14:textId="77777777" w:rsidR="00CB353E" w:rsidRDefault="0077392D" w:rsidP="000D6F64">
      <w:pPr>
        <w:spacing w:line="360" w:lineRule="auto"/>
        <w:jc w:val="both"/>
        <w:rPr>
          <w:rFonts w:ascii="Arial" w:eastAsia="Arial" w:hAnsi="Arial" w:cs="Arial"/>
        </w:rPr>
      </w:pPr>
      <w:r>
        <w:rPr>
          <w:rFonts w:ascii="Arial" w:eastAsia="Arial" w:hAnsi="Arial" w:cs="Arial"/>
        </w:rPr>
        <w:t>All these guidelines lay out the foundation on how to use certain UI elements and components in the application that runs on its intended platform. The intention is that the apps developed by developers can be consistent and cohesive with the platform. Which in the end of the day, delivers a good experience to the end users?</w:t>
      </w:r>
    </w:p>
    <w:p w14:paraId="00000032" w14:textId="77777777" w:rsidR="00CB353E" w:rsidRDefault="00CB353E">
      <w:pPr>
        <w:spacing w:line="360" w:lineRule="auto"/>
        <w:rPr>
          <w:rFonts w:ascii="Arial" w:eastAsia="Arial" w:hAnsi="Arial" w:cs="Arial"/>
        </w:rPr>
      </w:pPr>
    </w:p>
    <w:p w14:paraId="00000033" w14:textId="59F86C52" w:rsidR="00CB353E" w:rsidRPr="000D6F64" w:rsidRDefault="000D6F64" w:rsidP="000D6F64">
      <w:pPr>
        <w:pStyle w:val="Heading1"/>
        <w:numPr>
          <w:ilvl w:val="0"/>
          <w:numId w:val="15"/>
        </w:numPr>
        <w:spacing w:before="0" w:line="360" w:lineRule="auto"/>
        <w:ind w:left="476" w:hanging="476"/>
        <w:jc w:val="both"/>
        <w:rPr>
          <w:rFonts w:ascii="Arial" w:eastAsia="Arial" w:hAnsi="Arial" w:cs="Arial"/>
          <w:b/>
          <w:color w:val="000000"/>
          <w:sz w:val="24"/>
          <w:szCs w:val="24"/>
        </w:rPr>
      </w:pPr>
      <w:bookmarkStart w:id="0" w:name="_heading=h.jj2lj4hqi8d5" w:colFirst="0" w:colLast="0"/>
      <w:bookmarkEnd w:id="0"/>
      <w:r w:rsidRPr="000D6F64">
        <w:rPr>
          <w:rFonts w:ascii="Arial" w:eastAsia="Arial" w:hAnsi="Arial" w:cs="Arial"/>
          <w:b/>
          <w:color w:val="000000"/>
          <w:sz w:val="24"/>
          <w:szCs w:val="24"/>
        </w:rPr>
        <w:t>MATERIAL DESIGN</w:t>
      </w:r>
    </w:p>
    <w:p w14:paraId="00000034" w14:textId="77777777" w:rsidR="00CB353E" w:rsidRDefault="0077392D" w:rsidP="000D6F64">
      <w:pPr>
        <w:spacing w:line="360" w:lineRule="auto"/>
        <w:ind w:left="476"/>
        <w:jc w:val="both"/>
        <w:rPr>
          <w:rFonts w:ascii="Arial" w:eastAsia="Arial" w:hAnsi="Arial" w:cs="Arial"/>
        </w:rPr>
      </w:pPr>
      <w:r>
        <w:rPr>
          <w:rFonts w:ascii="Arial" w:eastAsia="Arial" w:hAnsi="Arial" w:cs="Arial"/>
        </w:rPr>
        <w:t>Material design is a design language developed by Google in 2014. It is a visual language that synthesizes those classic principles of good design with the innovation of technology and science. It is a single system which acts as the unified resource among the devices of different sizes like a laptop, mobile devices, etc. Material Design proffers certain design standards for developing applications across Android, web, and iOS devices.</w:t>
      </w:r>
    </w:p>
    <w:p w14:paraId="00000035" w14:textId="77777777" w:rsidR="00CB353E" w:rsidRDefault="00CB353E">
      <w:pPr>
        <w:spacing w:line="360" w:lineRule="auto"/>
        <w:ind w:left="953"/>
        <w:jc w:val="both"/>
        <w:rPr>
          <w:rFonts w:ascii="Arial" w:eastAsia="Arial" w:hAnsi="Arial" w:cs="Arial"/>
        </w:rPr>
      </w:pPr>
    </w:p>
    <w:p w14:paraId="00000036" w14:textId="77777777" w:rsidR="00CB353E" w:rsidRDefault="0077392D" w:rsidP="000D6F64">
      <w:pPr>
        <w:spacing w:line="360" w:lineRule="auto"/>
        <w:ind w:left="476"/>
        <w:jc w:val="both"/>
        <w:rPr>
          <w:rFonts w:ascii="Arial" w:eastAsia="Arial" w:hAnsi="Arial" w:cs="Arial"/>
        </w:rPr>
      </w:pPr>
      <w:r>
        <w:rPr>
          <w:rFonts w:ascii="Arial" w:eastAsia="Arial" w:hAnsi="Arial" w:cs="Arial"/>
        </w:rPr>
        <w:t>The material design UI and the material design app are also symbolic of Google’s efforts to take this further towards designing an interface and design language that systematically takes care of multiple obstacles faced by designers. The material design also comes with comprehensive guidelines on every aspect of the design process subsuming animation, sizes of buttons and even the placements.</w:t>
      </w:r>
    </w:p>
    <w:p w14:paraId="00000037" w14:textId="77777777" w:rsidR="00CB353E" w:rsidRDefault="00CB353E">
      <w:pPr>
        <w:spacing w:line="360" w:lineRule="auto"/>
        <w:ind w:left="953"/>
        <w:jc w:val="both"/>
        <w:rPr>
          <w:rFonts w:ascii="Arial" w:eastAsia="Arial" w:hAnsi="Arial" w:cs="Arial"/>
        </w:rPr>
      </w:pPr>
    </w:p>
    <w:p w14:paraId="00000038" w14:textId="77777777" w:rsidR="00CB353E" w:rsidRDefault="0077392D" w:rsidP="000D6F64">
      <w:pPr>
        <w:spacing w:line="360" w:lineRule="auto"/>
        <w:ind w:left="476"/>
        <w:jc w:val="both"/>
        <w:rPr>
          <w:rFonts w:ascii="Arial" w:eastAsia="Arial" w:hAnsi="Arial" w:cs="Arial"/>
        </w:rPr>
      </w:pPr>
      <w:r>
        <w:rPr>
          <w:rFonts w:ascii="Arial" w:eastAsia="Arial" w:hAnsi="Arial" w:cs="Arial"/>
        </w:rPr>
        <w:t>Material starts with mobile but extends to any other device. It is rooted in a few principles:</w:t>
      </w:r>
    </w:p>
    <w:p w14:paraId="00000039" w14:textId="77777777" w:rsidR="00CB353E" w:rsidRDefault="0077392D" w:rsidP="000D6F64">
      <w:pPr>
        <w:numPr>
          <w:ilvl w:val="0"/>
          <w:numId w:val="20"/>
        </w:numPr>
        <w:spacing w:line="360" w:lineRule="auto"/>
        <w:jc w:val="both"/>
        <w:rPr>
          <w:rFonts w:ascii="Arial" w:eastAsia="Arial" w:hAnsi="Arial" w:cs="Arial"/>
        </w:rPr>
      </w:pPr>
      <w:r>
        <w:rPr>
          <w:rFonts w:ascii="Arial" w:eastAsia="Arial" w:hAnsi="Arial" w:cs="Arial"/>
        </w:rPr>
        <w:lastRenderedPageBreak/>
        <w:t xml:space="preserve">Realistic visual cues: The design is grounded </w:t>
      </w:r>
      <w:proofErr w:type="gramStart"/>
      <w:r>
        <w:rPr>
          <w:rFonts w:ascii="Arial" w:eastAsia="Arial" w:hAnsi="Arial" w:cs="Arial"/>
        </w:rPr>
        <w:t>in reality and</w:t>
      </w:r>
      <w:proofErr w:type="gramEnd"/>
      <w:r>
        <w:rPr>
          <w:rFonts w:ascii="Arial" w:eastAsia="Arial" w:hAnsi="Arial" w:cs="Arial"/>
        </w:rPr>
        <w:t xml:space="preserve"> actually inspired by design with paper and ink.</w:t>
      </w:r>
    </w:p>
    <w:p w14:paraId="0000003A" w14:textId="77777777" w:rsidR="00CB353E" w:rsidRDefault="0077392D" w:rsidP="000D6F64">
      <w:pPr>
        <w:numPr>
          <w:ilvl w:val="0"/>
          <w:numId w:val="20"/>
        </w:numPr>
        <w:spacing w:line="360" w:lineRule="auto"/>
        <w:jc w:val="both"/>
        <w:rPr>
          <w:rFonts w:ascii="Arial" w:eastAsia="Arial" w:hAnsi="Arial" w:cs="Arial"/>
        </w:rPr>
      </w:pPr>
      <w:r>
        <w:rPr>
          <w:rFonts w:ascii="Arial" w:eastAsia="Arial" w:hAnsi="Arial" w:cs="Arial"/>
        </w:rPr>
        <w:t xml:space="preserve">Bold, graphic, and intentional: Fundamental design techniques drive the visuals. Typography, grids, space, scale, </w:t>
      </w:r>
      <w:proofErr w:type="gramStart"/>
      <w:r>
        <w:rPr>
          <w:rFonts w:ascii="Arial" w:eastAsia="Arial" w:hAnsi="Arial" w:cs="Arial"/>
        </w:rPr>
        <w:t>colour</w:t>
      </w:r>
      <w:proofErr w:type="gramEnd"/>
      <w:r>
        <w:rPr>
          <w:rFonts w:ascii="Arial" w:eastAsia="Arial" w:hAnsi="Arial" w:cs="Arial"/>
        </w:rPr>
        <w:t xml:space="preserve"> and imagery guide the entire design. Elements that live in defined type choices are a clear hierarchy. Colour and type choices are bold &amp; deliberate.</w:t>
      </w:r>
    </w:p>
    <w:p w14:paraId="0000003B" w14:textId="77777777" w:rsidR="00CB353E" w:rsidRDefault="0077392D" w:rsidP="000D6F64">
      <w:pPr>
        <w:numPr>
          <w:ilvl w:val="0"/>
          <w:numId w:val="20"/>
        </w:numPr>
        <w:spacing w:line="360" w:lineRule="auto"/>
        <w:jc w:val="both"/>
        <w:rPr>
          <w:rFonts w:ascii="Arial" w:eastAsia="Arial" w:hAnsi="Arial" w:cs="Arial"/>
        </w:rPr>
      </w:pPr>
      <w:r>
        <w:rPr>
          <w:rFonts w:ascii="Arial" w:eastAsia="Arial" w:hAnsi="Arial" w:cs="Arial"/>
        </w:rPr>
        <w:t>Motion provides meaning: Animation is the best part of the material design as they do not interrupt the user-experience in any way. Animation strengthens the fact that the user is a prime mover. Primary user actions are inflection points that initiate motion, transforming the whole design. Motion cascades from touch points and the visual feedback feels really connected to what users have done. Animation makes the user experience more natural and immersive.</w:t>
      </w:r>
    </w:p>
    <w:p w14:paraId="0000003C" w14:textId="77777777" w:rsidR="00CB353E" w:rsidRDefault="00CB353E">
      <w:pPr>
        <w:spacing w:line="360" w:lineRule="auto"/>
        <w:ind w:left="953"/>
        <w:jc w:val="both"/>
        <w:rPr>
          <w:rFonts w:ascii="Arial" w:eastAsia="Arial" w:hAnsi="Arial" w:cs="Arial"/>
        </w:rPr>
      </w:pPr>
    </w:p>
    <w:p w14:paraId="0000003D" w14:textId="77777777" w:rsidR="00CB353E" w:rsidRPr="000D6F64" w:rsidRDefault="0077392D" w:rsidP="000D6F64">
      <w:pPr>
        <w:pStyle w:val="Heading2"/>
        <w:numPr>
          <w:ilvl w:val="1"/>
          <w:numId w:val="18"/>
        </w:numPr>
        <w:spacing w:before="0" w:after="0" w:line="360" w:lineRule="auto"/>
        <w:ind w:left="952" w:hanging="476"/>
        <w:rPr>
          <w:rFonts w:ascii="Arial" w:eastAsia="Arial" w:hAnsi="Arial" w:cs="Arial"/>
          <w:b w:val="0"/>
          <w:i w:val="0"/>
          <w:sz w:val="24"/>
          <w:szCs w:val="24"/>
        </w:rPr>
      </w:pPr>
      <w:r w:rsidRPr="000D6F64">
        <w:rPr>
          <w:rFonts w:ascii="Arial" w:eastAsia="Arial" w:hAnsi="Arial" w:cs="Arial"/>
          <w:b w:val="0"/>
          <w:i w:val="0"/>
          <w:sz w:val="24"/>
          <w:szCs w:val="24"/>
        </w:rPr>
        <w:t>Colour</w:t>
      </w:r>
    </w:p>
    <w:p w14:paraId="0000003E" w14:textId="77777777" w:rsidR="00CB353E" w:rsidRDefault="0077392D">
      <w:pPr>
        <w:spacing w:line="360" w:lineRule="auto"/>
        <w:ind w:left="1429"/>
        <w:jc w:val="both"/>
        <w:rPr>
          <w:rFonts w:ascii="Arial" w:eastAsia="Arial" w:hAnsi="Arial" w:cs="Arial"/>
        </w:rPr>
      </w:pPr>
      <w:r>
        <w:rPr>
          <w:rFonts w:ascii="Arial" w:eastAsia="Arial" w:hAnsi="Arial" w:cs="Arial"/>
        </w:rPr>
        <w:t>The material design comprises a remarkable collection of colours that can be made use by the designers from applying them to their user-interface (UI). Material Design's colour tool can also measure the accessibility level of the colour aggregate which will make the look better than the usual.</w:t>
      </w:r>
    </w:p>
    <w:p w14:paraId="0000003F" w14:textId="77777777" w:rsidR="00CB353E" w:rsidRDefault="00CB353E">
      <w:pPr>
        <w:spacing w:line="360" w:lineRule="auto"/>
        <w:ind w:left="953"/>
        <w:jc w:val="both"/>
        <w:rPr>
          <w:rFonts w:ascii="Arial" w:eastAsia="Arial" w:hAnsi="Arial" w:cs="Arial"/>
        </w:rPr>
      </w:pPr>
    </w:p>
    <w:p w14:paraId="00000040" w14:textId="77777777" w:rsidR="00CB353E" w:rsidRDefault="0077392D">
      <w:pPr>
        <w:spacing w:line="360" w:lineRule="auto"/>
        <w:ind w:left="1429"/>
        <w:jc w:val="both"/>
        <w:rPr>
          <w:rFonts w:ascii="Arial" w:eastAsia="Arial" w:hAnsi="Arial" w:cs="Arial"/>
        </w:rPr>
      </w:pPr>
      <w:r>
        <w:rPr>
          <w:rFonts w:ascii="Arial" w:eastAsia="Arial" w:hAnsi="Arial" w:cs="Arial"/>
        </w:rPr>
        <w:t>Moreover, the material design colour system employs an established approach to applying colour to your UI (user interface). Colour in material design is inspired by hues juxtaposed with muted environments, deep shadows, and bright highlights.</w:t>
      </w:r>
    </w:p>
    <w:p w14:paraId="00000041" w14:textId="77777777" w:rsidR="00CB353E" w:rsidRDefault="00CB353E">
      <w:pPr>
        <w:spacing w:line="360" w:lineRule="auto"/>
        <w:ind w:left="953"/>
        <w:jc w:val="both"/>
        <w:rPr>
          <w:rFonts w:ascii="Arial" w:eastAsia="Arial" w:hAnsi="Arial" w:cs="Arial"/>
        </w:rPr>
      </w:pPr>
    </w:p>
    <w:p w14:paraId="00000042" w14:textId="77777777" w:rsidR="00CB353E" w:rsidRDefault="0077392D">
      <w:pPr>
        <w:keepNext/>
        <w:spacing w:line="360" w:lineRule="auto"/>
        <w:ind w:left="953"/>
        <w:jc w:val="center"/>
      </w:pPr>
      <w:r>
        <w:rPr>
          <w:rFonts w:ascii="Arial" w:eastAsia="Arial" w:hAnsi="Arial" w:cs="Arial"/>
          <w:noProof/>
        </w:rPr>
        <w:lastRenderedPageBreak/>
        <w:drawing>
          <wp:inline distT="114300" distB="114300" distL="114300" distR="114300">
            <wp:extent cx="5040000" cy="2822400"/>
            <wp:effectExtent l="0" t="0" r="0" b="0"/>
            <wp:docPr id="48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9"/>
                    <a:srcRect/>
                    <a:stretch>
                      <a:fillRect/>
                    </a:stretch>
                  </pic:blipFill>
                  <pic:spPr>
                    <a:xfrm>
                      <a:off x="0" y="0"/>
                      <a:ext cx="5040000" cy="2822400"/>
                    </a:xfrm>
                    <a:prstGeom prst="rect">
                      <a:avLst/>
                    </a:prstGeom>
                    <a:ln/>
                  </pic:spPr>
                </pic:pic>
              </a:graphicData>
            </a:graphic>
          </wp:inline>
        </w:drawing>
      </w:r>
    </w:p>
    <w:p w14:paraId="00000043" w14:textId="77777777" w:rsidR="00CB353E" w:rsidRDefault="0077392D">
      <w:pPr>
        <w:spacing w:line="360" w:lineRule="auto"/>
        <w:ind w:left="476"/>
        <w:jc w:val="center"/>
        <w:rPr>
          <w:rFonts w:ascii="Arial" w:eastAsia="Arial" w:hAnsi="Arial" w:cs="Arial"/>
        </w:rPr>
      </w:pPr>
      <w:r>
        <w:rPr>
          <w:rFonts w:ascii="Arial" w:eastAsia="Arial" w:hAnsi="Arial" w:cs="Arial"/>
        </w:rPr>
        <w:t>Figure 1: Material Design Colour Tools</w:t>
      </w:r>
    </w:p>
    <w:p w14:paraId="00000044" w14:textId="77777777" w:rsidR="00CB353E" w:rsidRDefault="00CB353E">
      <w:pPr>
        <w:spacing w:line="360" w:lineRule="auto"/>
        <w:ind w:left="953"/>
        <w:jc w:val="both"/>
        <w:rPr>
          <w:rFonts w:ascii="Arial" w:eastAsia="Arial" w:hAnsi="Arial" w:cs="Arial"/>
        </w:rPr>
      </w:pPr>
    </w:p>
    <w:p w14:paraId="00000045" w14:textId="77777777" w:rsidR="00CB353E" w:rsidRPr="000D6F64" w:rsidRDefault="0077392D" w:rsidP="000D6F64">
      <w:pPr>
        <w:pStyle w:val="Heading2"/>
        <w:numPr>
          <w:ilvl w:val="1"/>
          <w:numId w:val="18"/>
        </w:numPr>
        <w:spacing w:before="0" w:after="0" w:line="360" w:lineRule="auto"/>
        <w:ind w:left="952" w:hanging="476"/>
        <w:rPr>
          <w:rFonts w:ascii="Arial" w:eastAsia="Arial" w:hAnsi="Arial" w:cs="Arial"/>
          <w:b w:val="0"/>
          <w:i w:val="0"/>
          <w:sz w:val="24"/>
          <w:szCs w:val="24"/>
        </w:rPr>
      </w:pPr>
      <w:bookmarkStart w:id="1" w:name="_heading=h.gjdgxs" w:colFirst="0" w:colLast="0"/>
      <w:bookmarkEnd w:id="1"/>
      <w:r w:rsidRPr="000D6F64">
        <w:rPr>
          <w:rFonts w:ascii="Arial" w:eastAsia="Arial" w:hAnsi="Arial" w:cs="Arial"/>
          <w:b w:val="0"/>
          <w:i w:val="0"/>
          <w:sz w:val="24"/>
          <w:szCs w:val="24"/>
        </w:rPr>
        <w:t>Iconography</w:t>
      </w:r>
    </w:p>
    <w:p w14:paraId="00000046" w14:textId="77777777" w:rsidR="00CB353E" w:rsidRDefault="0077392D">
      <w:pPr>
        <w:spacing w:line="360" w:lineRule="auto"/>
        <w:ind w:left="1429"/>
        <w:jc w:val="both"/>
        <w:rPr>
          <w:rFonts w:ascii="Arial" w:eastAsia="Arial" w:hAnsi="Arial" w:cs="Arial"/>
        </w:rPr>
      </w:pPr>
      <w:r>
        <w:rPr>
          <w:rFonts w:ascii="Arial" w:eastAsia="Arial" w:hAnsi="Arial" w:cs="Arial"/>
        </w:rPr>
        <w:t xml:space="preserve">Material design classifies icons as two sets, one is Product Icons which are bold, simple, and friendly. They communicate the core-idea and the intent of the product. The Second is System icons represent a command, file, device, directory, or common actions. Sizing followed for Product icons are 48 </w:t>
      </w:r>
      <w:proofErr w:type="spellStart"/>
      <w:r>
        <w:rPr>
          <w:rFonts w:ascii="Arial" w:eastAsia="Arial" w:hAnsi="Arial" w:cs="Arial"/>
        </w:rPr>
        <w:t>dp</w:t>
      </w:r>
      <w:proofErr w:type="spellEnd"/>
      <w:r>
        <w:rPr>
          <w:rFonts w:ascii="Arial" w:eastAsia="Arial" w:hAnsi="Arial" w:cs="Arial"/>
        </w:rPr>
        <w:t xml:space="preserve"> and system icons are 24 </w:t>
      </w:r>
      <w:proofErr w:type="spellStart"/>
      <w:r>
        <w:rPr>
          <w:rFonts w:ascii="Arial" w:eastAsia="Arial" w:hAnsi="Arial" w:cs="Arial"/>
        </w:rPr>
        <w:t>dp</w:t>
      </w:r>
      <w:proofErr w:type="spellEnd"/>
      <w:r>
        <w:rPr>
          <w:rFonts w:ascii="Arial" w:eastAsia="Arial" w:hAnsi="Arial" w:cs="Arial"/>
        </w:rPr>
        <w:t>.</w:t>
      </w:r>
    </w:p>
    <w:p w14:paraId="00000047" w14:textId="77777777" w:rsidR="00CB353E" w:rsidRDefault="00CB353E">
      <w:pPr>
        <w:spacing w:line="360" w:lineRule="auto"/>
        <w:ind w:left="953"/>
        <w:jc w:val="both"/>
        <w:rPr>
          <w:rFonts w:ascii="Arial" w:eastAsia="Arial" w:hAnsi="Arial" w:cs="Arial"/>
        </w:rPr>
      </w:pPr>
    </w:p>
    <w:p w14:paraId="00000048" w14:textId="77777777" w:rsidR="00CB353E" w:rsidRDefault="0077392D">
      <w:pPr>
        <w:keepNext/>
        <w:spacing w:line="360" w:lineRule="auto"/>
        <w:ind w:left="953"/>
        <w:jc w:val="center"/>
      </w:pPr>
      <w:r>
        <w:rPr>
          <w:noProof/>
        </w:rPr>
        <w:drawing>
          <wp:inline distT="0" distB="0" distL="0" distR="0">
            <wp:extent cx="5040000" cy="2419245"/>
            <wp:effectExtent l="0" t="0" r="0" b="0"/>
            <wp:docPr id="48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0"/>
                    <a:srcRect/>
                    <a:stretch>
                      <a:fillRect/>
                    </a:stretch>
                  </pic:blipFill>
                  <pic:spPr>
                    <a:xfrm>
                      <a:off x="0" y="0"/>
                      <a:ext cx="5040000" cy="2419245"/>
                    </a:xfrm>
                    <a:prstGeom prst="rect">
                      <a:avLst/>
                    </a:prstGeom>
                    <a:ln/>
                  </pic:spPr>
                </pic:pic>
              </a:graphicData>
            </a:graphic>
          </wp:inline>
        </w:drawing>
      </w:r>
    </w:p>
    <w:p w14:paraId="00000049" w14:textId="77777777" w:rsidR="00CB353E" w:rsidRDefault="0077392D">
      <w:pPr>
        <w:spacing w:line="360" w:lineRule="auto"/>
        <w:ind w:left="476"/>
        <w:jc w:val="center"/>
        <w:rPr>
          <w:rFonts w:ascii="Arial" w:eastAsia="Arial" w:hAnsi="Arial" w:cs="Arial"/>
        </w:rPr>
      </w:pPr>
      <w:r>
        <w:rPr>
          <w:rFonts w:ascii="Arial" w:eastAsia="Arial" w:hAnsi="Arial" w:cs="Arial"/>
        </w:rPr>
        <w:t>Figure 2: System Icons collection from Material Design Docs by Google</w:t>
      </w:r>
    </w:p>
    <w:p w14:paraId="0000004A" w14:textId="77777777" w:rsidR="00CB353E" w:rsidRDefault="00CB353E">
      <w:pPr>
        <w:spacing w:line="360" w:lineRule="auto"/>
        <w:jc w:val="both"/>
        <w:rPr>
          <w:rFonts w:ascii="Arial" w:eastAsia="Arial" w:hAnsi="Arial" w:cs="Arial"/>
        </w:rPr>
      </w:pPr>
    </w:p>
    <w:p w14:paraId="0000004B" w14:textId="51BC4B7E" w:rsidR="00CB353E" w:rsidRDefault="00CB353E">
      <w:pPr>
        <w:spacing w:line="360" w:lineRule="auto"/>
        <w:jc w:val="both"/>
        <w:rPr>
          <w:rFonts w:ascii="Arial" w:eastAsia="Arial" w:hAnsi="Arial" w:cs="Arial"/>
        </w:rPr>
      </w:pPr>
    </w:p>
    <w:p w14:paraId="3FA8F6CB" w14:textId="77777777" w:rsidR="00E60F2B" w:rsidRDefault="00E60F2B">
      <w:pPr>
        <w:spacing w:line="360" w:lineRule="auto"/>
        <w:jc w:val="both"/>
        <w:rPr>
          <w:rFonts w:ascii="Arial" w:eastAsia="Arial" w:hAnsi="Arial" w:cs="Arial"/>
        </w:rPr>
      </w:pPr>
    </w:p>
    <w:p w14:paraId="0000004C" w14:textId="77777777" w:rsidR="00CB353E" w:rsidRPr="000D6F64" w:rsidRDefault="0077392D" w:rsidP="000D6F64">
      <w:pPr>
        <w:pStyle w:val="Heading2"/>
        <w:numPr>
          <w:ilvl w:val="1"/>
          <w:numId w:val="18"/>
        </w:numPr>
        <w:spacing w:before="0" w:after="0" w:line="360" w:lineRule="auto"/>
        <w:ind w:left="952" w:hanging="476"/>
        <w:rPr>
          <w:rFonts w:ascii="Arial" w:eastAsia="Arial" w:hAnsi="Arial" w:cs="Arial"/>
          <w:b w:val="0"/>
          <w:i w:val="0"/>
          <w:sz w:val="24"/>
          <w:szCs w:val="24"/>
        </w:rPr>
      </w:pPr>
      <w:r w:rsidRPr="000D6F64">
        <w:rPr>
          <w:rFonts w:ascii="Arial" w:eastAsia="Arial" w:hAnsi="Arial" w:cs="Arial"/>
          <w:b w:val="0"/>
          <w:i w:val="0"/>
          <w:sz w:val="24"/>
          <w:szCs w:val="24"/>
        </w:rPr>
        <w:lastRenderedPageBreak/>
        <w:t>Typography</w:t>
      </w:r>
    </w:p>
    <w:p w14:paraId="0000004D" w14:textId="77777777" w:rsidR="00CB353E" w:rsidRDefault="0077392D">
      <w:pPr>
        <w:spacing w:line="360" w:lineRule="auto"/>
        <w:ind w:left="1429"/>
        <w:jc w:val="both"/>
        <w:rPr>
          <w:rFonts w:ascii="Arial" w:eastAsia="Arial" w:hAnsi="Arial" w:cs="Arial"/>
        </w:rPr>
      </w:pPr>
      <w:r>
        <w:rPr>
          <w:rFonts w:ascii="Arial" w:eastAsia="Arial" w:hAnsi="Arial" w:cs="Arial"/>
        </w:rPr>
        <w:t>Roboto and Noto are the standard typefaces on Android and Chrome. It has been clearly polished to handle the cross-platform usage. Concise and clear text makes the user-interface more usable. Material design provides clear guidelines to handle the writing for different UI elements.</w:t>
      </w:r>
    </w:p>
    <w:p w14:paraId="0000004E" w14:textId="77777777" w:rsidR="00CB353E" w:rsidRDefault="00CB353E">
      <w:pPr>
        <w:spacing w:line="360" w:lineRule="auto"/>
        <w:ind w:left="953"/>
        <w:jc w:val="both"/>
        <w:rPr>
          <w:rFonts w:ascii="Arial" w:eastAsia="Arial" w:hAnsi="Arial" w:cs="Arial"/>
        </w:rPr>
      </w:pPr>
    </w:p>
    <w:p w14:paraId="0000004F" w14:textId="77777777" w:rsidR="00CB353E" w:rsidRDefault="0077392D">
      <w:pPr>
        <w:keepNext/>
        <w:spacing w:line="360" w:lineRule="auto"/>
        <w:ind w:left="953"/>
        <w:jc w:val="center"/>
      </w:pPr>
      <w:r>
        <w:rPr>
          <w:noProof/>
        </w:rPr>
        <w:drawing>
          <wp:inline distT="0" distB="0" distL="0" distR="0">
            <wp:extent cx="5040000" cy="5040000"/>
            <wp:effectExtent l="0" t="0" r="0" b="0"/>
            <wp:docPr id="48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1"/>
                    <a:srcRect/>
                    <a:stretch>
                      <a:fillRect/>
                    </a:stretch>
                  </pic:blipFill>
                  <pic:spPr>
                    <a:xfrm>
                      <a:off x="0" y="0"/>
                      <a:ext cx="5040000" cy="5040000"/>
                    </a:xfrm>
                    <a:prstGeom prst="rect">
                      <a:avLst/>
                    </a:prstGeom>
                    <a:ln/>
                  </pic:spPr>
                </pic:pic>
              </a:graphicData>
            </a:graphic>
          </wp:inline>
        </w:drawing>
      </w:r>
    </w:p>
    <w:p w14:paraId="00000050" w14:textId="77777777" w:rsidR="00CB353E" w:rsidRDefault="0077392D">
      <w:pPr>
        <w:spacing w:line="360" w:lineRule="auto"/>
        <w:ind w:left="953"/>
        <w:jc w:val="center"/>
        <w:rPr>
          <w:rFonts w:ascii="Arial" w:eastAsia="Arial" w:hAnsi="Arial" w:cs="Arial"/>
        </w:rPr>
      </w:pPr>
      <w:r>
        <w:rPr>
          <w:rFonts w:ascii="Arial" w:eastAsia="Arial" w:hAnsi="Arial" w:cs="Arial"/>
        </w:rPr>
        <w:t>Figure 3: Material Design’s Robot Typeface Variants</w:t>
      </w:r>
    </w:p>
    <w:p w14:paraId="00000051" w14:textId="77777777" w:rsidR="00CB353E" w:rsidRDefault="00CB353E">
      <w:pPr>
        <w:spacing w:line="360" w:lineRule="auto"/>
        <w:ind w:left="953"/>
        <w:jc w:val="both"/>
        <w:rPr>
          <w:rFonts w:ascii="Arial" w:eastAsia="Arial" w:hAnsi="Arial" w:cs="Arial"/>
        </w:rPr>
      </w:pPr>
    </w:p>
    <w:p w14:paraId="00000052" w14:textId="77777777" w:rsidR="00CB353E" w:rsidRPr="000D6F64" w:rsidRDefault="0077392D" w:rsidP="000D6F64">
      <w:pPr>
        <w:pStyle w:val="Heading2"/>
        <w:numPr>
          <w:ilvl w:val="1"/>
          <w:numId w:val="18"/>
        </w:numPr>
        <w:spacing w:before="0" w:after="0" w:line="360" w:lineRule="auto"/>
        <w:ind w:left="952" w:hanging="476"/>
        <w:rPr>
          <w:rFonts w:ascii="Arial" w:eastAsia="Arial" w:hAnsi="Arial" w:cs="Arial"/>
          <w:b w:val="0"/>
          <w:i w:val="0"/>
          <w:sz w:val="24"/>
          <w:szCs w:val="24"/>
        </w:rPr>
      </w:pPr>
      <w:r w:rsidRPr="000D6F64">
        <w:rPr>
          <w:rFonts w:ascii="Arial" w:eastAsia="Arial" w:hAnsi="Arial" w:cs="Arial"/>
          <w:b w:val="0"/>
          <w:i w:val="0"/>
          <w:sz w:val="24"/>
          <w:szCs w:val="24"/>
        </w:rPr>
        <w:t>Layout</w:t>
      </w:r>
    </w:p>
    <w:p w14:paraId="00000053" w14:textId="77777777" w:rsidR="00CB353E" w:rsidRDefault="0077392D">
      <w:pPr>
        <w:spacing w:line="360" w:lineRule="auto"/>
        <w:ind w:left="1429"/>
        <w:jc w:val="both"/>
        <w:rPr>
          <w:rFonts w:ascii="Arial" w:eastAsia="Arial" w:hAnsi="Arial" w:cs="Arial"/>
        </w:rPr>
      </w:pPr>
      <w:r>
        <w:rPr>
          <w:rFonts w:ascii="Arial" w:eastAsia="Arial" w:hAnsi="Arial" w:cs="Arial"/>
        </w:rPr>
        <w:t xml:space="preserve">Layout in material design is based on the principles of print-based design. It uses some tools like baseline grids and structural templates to improve the consistency across the environments. These layouts </w:t>
      </w:r>
      <w:proofErr w:type="gramStart"/>
      <w:r>
        <w:rPr>
          <w:rFonts w:ascii="Arial" w:eastAsia="Arial" w:hAnsi="Arial" w:cs="Arial"/>
        </w:rPr>
        <w:t>are capable of creating</w:t>
      </w:r>
      <w:proofErr w:type="gramEnd"/>
      <w:r>
        <w:rPr>
          <w:rFonts w:ascii="Arial" w:eastAsia="Arial" w:hAnsi="Arial" w:cs="Arial"/>
        </w:rPr>
        <w:t xml:space="preserve"> the scalable apps as they can fit to any screen sizes. </w:t>
      </w:r>
      <w:r>
        <w:rPr>
          <w:rFonts w:ascii="Arial" w:eastAsia="Arial" w:hAnsi="Arial" w:cs="Arial"/>
        </w:rPr>
        <w:lastRenderedPageBreak/>
        <w:t>The Material Design layout grid is made up of three elements: columns, gutters, and margins.</w:t>
      </w:r>
    </w:p>
    <w:p w14:paraId="00000054" w14:textId="77777777" w:rsidR="00CB353E" w:rsidRDefault="00CB353E">
      <w:pPr>
        <w:spacing w:line="360" w:lineRule="auto"/>
        <w:ind w:left="953"/>
        <w:jc w:val="both"/>
        <w:rPr>
          <w:rFonts w:ascii="Arial" w:eastAsia="Arial" w:hAnsi="Arial" w:cs="Arial"/>
        </w:rPr>
      </w:pPr>
    </w:p>
    <w:p w14:paraId="00000055" w14:textId="77777777" w:rsidR="00CB353E" w:rsidRDefault="0077392D">
      <w:pPr>
        <w:keepNext/>
        <w:spacing w:line="360" w:lineRule="auto"/>
        <w:ind w:left="953"/>
        <w:jc w:val="center"/>
      </w:pPr>
      <w:r>
        <w:rPr>
          <w:noProof/>
        </w:rPr>
        <w:drawing>
          <wp:inline distT="0" distB="0" distL="0" distR="0">
            <wp:extent cx="5040000" cy="2520279"/>
            <wp:effectExtent l="0" t="0" r="0" b="0"/>
            <wp:docPr id="48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2"/>
                    <a:srcRect/>
                    <a:stretch>
                      <a:fillRect/>
                    </a:stretch>
                  </pic:blipFill>
                  <pic:spPr>
                    <a:xfrm>
                      <a:off x="0" y="0"/>
                      <a:ext cx="5040000" cy="2520279"/>
                    </a:xfrm>
                    <a:prstGeom prst="rect">
                      <a:avLst/>
                    </a:prstGeom>
                    <a:ln/>
                  </pic:spPr>
                </pic:pic>
              </a:graphicData>
            </a:graphic>
          </wp:inline>
        </w:drawing>
      </w:r>
    </w:p>
    <w:p w14:paraId="00000056" w14:textId="77777777" w:rsidR="00CB353E" w:rsidRDefault="0077392D">
      <w:pPr>
        <w:spacing w:line="360" w:lineRule="auto"/>
        <w:ind w:left="953"/>
        <w:jc w:val="center"/>
        <w:rPr>
          <w:rFonts w:ascii="Arial" w:eastAsia="Arial" w:hAnsi="Arial" w:cs="Arial"/>
        </w:rPr>
      </w:pPr>
      <w:r>
        <w:rPr>
          <w:rFonts w:ascii="Arial" w:eastAsia="Arial" w:hAnsi="Arial" w:cs="Arial"/>
        </w:rPr>
        <w:t>Figure 4: Material Design Layout Example</w:t>
      </w:r>
    </w:p>
    <w:p w14:paraId="00000057" w14:textId="77777777" w:rsidR="00CB353E" w:rsidRDefault="00CB353E">
      <w:pPr>
        <w:spacing w:line="360" w:lineRule="auto"/>
        <w:ind w:left="953"/>
        <w:rPr>
          <w:rFonts w:ascii="Arial" w:eastAsia="Arial" w:hAnsi="Arial" w:cs="Arial"/>
        </w:rPr>
      </w:pPr>
    </w:p>
    <w:p w14:paraId="00000058" w14:textId="77777777" w:rsidR="00CB353E" w:rsidRDefault="0077392D">
      <w:pPr>
        <w:spacing w:line="360" w:lineRule="auto"/>
        <w:ind w:left="953"/>
        <w:jc w:val="center"/>
        <w:rPr>
          <w:rFonts w:ascii="Arial" w:eastAsia="Arial" w:hAnsi="Arial" w:cs="Arial"/>
        </w:rPr>
      </w:pPr>
      <w:r>
        <w:rPr>
          <w:rFonts w:ascii="Arial" w:eastAsia="Arial" w:hAnsi="Arial" w:cs="Arial"/>
        </w:rPr>
        <w:t>Table 1: Material Design Layout’s Elements</w:t>
      </w:r>
    </w:p>
    <w:tbl>
      <w:tblPr>
        <w:tblStyle w:val="af8"/>
        <w:tblW w:w="8070" w:type="dxa"/>
        <w:tblInd w:w="953"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Layout w:type="fixed"/>
        <w:tblLook w:val="0400" w:firstRow="0" w:lastRow="0" w:firstColumn="0" w:lastColumn="0" w:noHBand="0" w:noVBand="1"/>
      </w:tblPr>
      <w:tblGrid>
        <w:gridCol w:w="780"/>
        <w:gridCol w:w="1530"/>
        <w:gridCol w:w="5760"/>
      </w:tblGrid>
      <w:tr w:rsidR="00CB353E" w14:paraId="3F817E22" w14:textId="77777777">
        <w:tc>
          <w:tcPr>
            <w:tcW w:w="780" w:type="dxa"/>
            <w:tcBorders>
              <w:top w:val="single" w:sz="4" w:space="0" w:color="000000"/>
              <w:left w:val="single" w:sz="4" w:space="0" w:color="000000"/>
              <w:bottom w:val="single" w:sz="4" w:space="0" w:color="000000"/>
              <w:right w:val="single" w:sz="4" w:space="0" w:color="000000"/>
            </w:tcBorders>
            <w:shd w:val="clear" w:color="auto" w:fill="auto"/>
          </w:tcPr>
          <w:p w14:paraId="00000059" w14:textId="77777777" w:rsidR="00CB353E" w:rsidRDefault="0077392D">
            <w:pPr>
              <w:spacing w:line="360" w:lineRule="auto"/>
              <w:jc w:val="both"/>
              <w:rPr>
                <w:rFonts w:ascii="Arial" w:eastAsia="Arial" w:hAnsi="Arial" w:cs="Arial"/>
              </w:rPr>
            </w:pPr>
            <w:r>
              <w:rPr>
                <w:rFonts w:ascii="Arial" w:eastAsia="Arial" w:hAnsi="Arial" w:cs="Arial"/>
              </w:rPr>
              <w:t>No</w:t>
            </w:r>
          </w:p>
        </w:tc>
        <w:tc>
          <w:tcPr>
            <w:tcW w:w="1530" w:type="dxa"/>
            <w:tcBorders>
              <w:top w:val="single" w:sz="4" w:space="0" w:color="000000"/>
              <w:left w:val="single" w:sz="4" w:space="0" w:color="000000"/>
              <w:bottom w:val="single" w:sz="4" w:space="0" w:color="000000"/>
              <w:right w:val="single" w:sz="4" w:space="0" w:color="000000"/>
            </w:tcBorders>
            <w:shd w:val="clear" w:color="auto" w:fill="auto"/>
          </w:tcPr>
          <w:p w14:paraId="0000005A" w14:textId="77777777" w:rsidR="00CB353E" w:rsidRDefault="0077392D">
            <w:pPr>
              <w:spacing w:line="360" w:lineRule="auto"/>
              <w:jc w:val="both"/>
              <w:rPr>
                <w:rFonts w:ascii="Arial" w:eastAsia="Arial" w:hAnsi="Arial" w:cs="Arial"/>
              </w:rPr>
            </w:pPr>
            <w:r>
              <w:rPr>
                <w:rFonts w:ascii="Arial" w:eastAsia="Arial" w:hAnsi="Arial" w:cs="Arial"/>
              </w:rPr>
              <w:t>Elements</w:t>
            </w:r>
          </w:p>
        </w:tc>
        <w:tc>
          <w:tcPr>
            <w:tcW w:w="5760" w:type="dxa"/>
            <w:tcBorders>
              <w:top w:val="single" w:sz="4" w:space="0" w:color="000000"/>
              <w:left w:val="single" w:sz="4" w:space="0" w:color="000000"/>
              <w:bottom w:val="single" w:sz="4" w:space="0" w:color="000000"/>
              <w:right w:val="single" w:sz="4" w:space="0" w:color="000000"/>
            </w:tcBorders>
            <w:shd w:val="clear" w:color="auto" w:fill="auto"/>
          </w:tcPr>
          <w:p w14:paraId="0000005B" w14:textId="77777777" w:rsidR="00CB353E" w:rsidRDefault="0077392D">
            <w:pPr>
              <w:spacing w:line="360" w:lineRule="auto"/>
              <w:jc w:val="both"/>
              <w:rPr>
                <w:rFonts w:ascii="Arial" w:eastAsia="Arial" w:hAnsi="Arial" w:cs="Arial"/>
              </w:rPr>
            </w:pPr>
            <w:r>
              <w:rPr>
                <w:rFonts w:ascii="Arial" w:eastAsia="Arial" w:hAnsi="Arial" w:cs="Arial"/>
              </w:rPr>
              <w:t>Details</w:t>
            </w:r>
          </w:p>
        </w:tc>
      </w:tr>
      <w:tr w:rsidR="00CB353E" w14:paraId="65D0AB9A" w14:textId="77777777">
        <w:tc>
          <w:tcPr>
            <w:tcW w:w="780" w:type="dxa"/>
            <w:tcBorders>
              <w:top w:val="single" w:sz="4" w:space="0" w:color="000000"/>
              <w:left w:val="single" w:sz="4" w:space="0" w:color="000000"/>
              <w:bottom w:val="single" w:sz="4" w:space="0" w:color="000000"/>
              <w:right w:val="single" w:sz="4" w:space="0" w:color="000000"/>
            </w:tcBorders>
            <w:shd w:val="clear" w:color="auto" w:fill="auto"/>
          </w:tcPr>
          <w:p w14:paraId="0000005C" w14:textId="77777777" w:rsidR="00CB353E" w:rsidRDefault="0077392D">
            <w:pPr>
              <w:spacing w:line="360" w:lineRule="auto"/>
              <w:jc w:val="both"/>
              <w:rPr>
                <w:rFonts w:ascii="Arial" w:eastAsia="Arial" w:hAnsi="Arial" w:cs="Arial"/>
              </w:rPr>
            </w:pPr>
            <w:r>
              <w:rPr>
                <w:rFonts w:ascii="Arial" w:eastAsia="Arial" w:hAnsi="Arial" w:cs="Arial"/>
              </w:rPr>
              <w:t>1</w:t>
            </w:r>
          </w:p>
        </w:tc>
        <w:tc>
          <w:tcPr>
            <w:tcW w:w="1530" w:type="dxa"/>
            <w:tcBorders>
              <w:top w:val="single" w:sz="4" w:space="0" w:color="000000"/>
              <w:left w:val="single" w:sz="4" w:space="0" w:color="000000"/>
              <w:bottom w:val="single" w:sz="4" w:space="0" w:color="000000"/>
              <w:right w:val="single" w:sz="4" w:space="0" w:color="000000"/>
            </w:tcBorders>
            <w:shd w:val="clear" w:color="auto" w:fill="auto"/>
          </w:tcPr>
          <w:p w14:paraId="0000005D" w14:textId="77777777" w:rsidR="00CB353E" w:rsidRDefault="0077392D">
            <w:pPr>
              <w:spacing w:line="360" w:lineRule="auto"/>
              <w:jc w:val="both"/>
              <w:rPr>
                <w:rFonts w:ascii="Arial" w:eastAsia="Arial" w:hAnsi="Arial" w:cs="Arial"/>
              </w:rPr>
            </w:pPr>
            <w:r>
              <w:rPr>
                <w:rFonts w:ascii="Arial" w:eastAsia="Arial" w:hAnsi="Arial" w:cs="Arial"/>
              </w:rPr>
              <w:t>Columns</w:t>
            </w:r>
          </w:p>
        </w:tc>
        <w:tc>
          <w:tcPr>
            <w:tcW w:w="5760" w:type="dxa"/>
            <w:tcBorders>
              <w:top w:val="single" w:sz="4" w:space="0" w:color="000000"/>
              <w:left w:val="single" w:sz="4" w:space="0" w:color="000000"/>
              <w:bottom w:val="single" w:sz="4" w:space="0" w:color="000000"/>
              <w:right w:val="single" w:sz="4" w:space="0" w:color="000000"/>
            </w:tcBorders>
            <w:shd w:val="clear" w:color="auto" w:fill="auto"/>
          </w:tcPr>
          <w:p w14:paraId="0000005E" w14:textId="77777777" w:rsidR="00CB353E" w:rsidRDefault="0077392D">
            <w:pPr>
              <w:spacing w:line="360" w:lineRule="auto"/>
              <w:rPr>
                <w:rFonts w:ascii="Arial" w:eastAsia="Arial" w:hAnsi="Arial" w:cs="Arial"/>
              </w:rPr>
            </w:pPr>
            <w:r>
              <w:rPr>
                <w:rFonts w:ascii="Arial" w:eastAsia="Arial" w:hAnsi="Arial" w:cs="Arial"/>
              </w:rPr>
              <w:t>Content is placed in the areas of the screen that contain columns. Column width is defined using percentages, rather than fixed values, to allow content to flexibly adapt to any screen size. The number of columns displayed in the grid is determined by the breakpoint range (a range of predetermined screen sizes) at which a screen is viewed, whether it is a breakpoint for mobile, tablet, or another size.</w:t>
            </w:r>
          </w:p>
        </w:tc>
      </w:tr>
      <w:tr w:rsidR="00CB353E" w14:paraId="11541734" w14:textId="77777777">
        <w:tc>
          <w:tcPr>
            <w:tcW w:w="780" w:type="dxa"/>
            <w:tcBorders>
              <w:top w:val="single" w:sz="4" w:space="0" w:color="000000"/>
              <w:left w:val="single" w:sz="4" w:space="0" w:color="000000"/>
              <w:bottom w:val="single" w:sz="4" w:space="0" w:color="000000"/>
              <w:right w:val="single" w:sz="4" w:space="0" w:color="000000"/>
            </w:tcBorders>
            <w:shd w:val="clear" w:color="auto" w:fill="auto"/>
          </w:tcPr>
          <w:p w14:paraId="0000005F" w14:textId="77777777" w:rsidR="00CB353E" w:rsidRDefault="0077392D">
            <w:pPr>
              <w:spacing w:line="360" w:lineRule="auto"/>
              <w:jc w:val="both"/>
              <w:rPr>
                <w:rFonts w:ascii="Arial" w:eastAsia="Arial" w:hAnsi="Arial" w:cs="Arial"/>
              </w:rPr>
            </w:pPr>
            <w:r>
              <w:rPr>
                <w:rFonts w:ascii="Arial" w:eastAsia="Arial" w:hAnsi="Arial" w:cs="Arial"/>
              </w:rPr>
              <w:t>2</w:t>
            </w:r>
          </w:p>
        </w:tc>
        <w:tc>
          <w:tcPr>
            <w:tcW w:w="1530" w:type="dxa"/>
            <w:tcBorders>
              <w:top w:val="single" w:sz="4" w:space="0" w:color="000000"/>
              <w:left w:val="single" w:sz="4" w:space="0" w:color="000000"/>
              <w:bottom w:val="single" w:sz="4" w:space="0" w:color="000000"/>
              <w:right w:val="single" w:sz="4" w:space="0" w:color="000000"/>
            </w:tcBorders>
            <w:shd w:val="clear" w:color="auto" w:fill="auto"/>
          </w:tcPr>
          <w:p w14:paraId="00000060" w14:textId="77777777" w:rsidR="00CB353E" w:rsidRDefault="0077392D">
            <w:pPr>
              <w:spacing w:line="360" w:lineRule="auto"/>
              <w:jc w:val="both"/>
              <w:rPr>
                <w:rFonts w:ascii="Arial" w:eastAsia="Arial" w:hAnsi="Arial" w:cs="Arial"/>
              </w:rPr>
            </w:pPr>
            <w:r>
              <w:rPr>
                <w:rFonts w:ascii="Arial" w:eastAsia="Arial" w:hAnsi="Arial" w:cs="Arial"/>
              </w:rPr>
              <w:t>Gutters</w:t>
            </w:r>
          </w:p>
        </w:tc>
        <w:tc>
          <w:tcPr>
            <w:tcW w:w="5760" w:type="dxa"/>
            <w:tcBorders>
              <w:top w:val="single" w:sz="4" w:space="0" w:color="000000"/>
              <w:left w:val="single" w:sz="4" w:space="0" w:color="000000"/>
              <w:bottom w:val="single" w:sz="4" w:space="0" w:color="000000"/>
              <w:right w:val="single" w:sz="4" w:space="0" w:color="000000"/>
            </w:tcBorders>
            <w:shd w:val="clear" w:color="auto" w:fill="auto"/>
          </w:tcPr>
          <w:p w14:paraId="00000061" w14:textId="77777777" w:rsidR="00CB353E" w:rsidRDefault="0077392D">
            <w:pPr>
              <w:spacing w:line="360" w:lineRule="auto"/>
              <w:jc w:val="both"/>
              <w:rPr>
                <w:rFonts w:ascii="Arial" w:eastAsia="Arial" w:hAnsi="Arial" w:cs="Arial"/>
              </w:rPr>
            </w:pPr>
            <w:r>
              <w:rPr>
                <w:rFonts w:ascii="Arial" w:eastAsia="Arial" w:hAnsi="Arial" w:cs="Arial"/>
              </w:rPr>
              <w:t>Gutters are the spaces between columns. They help separate content. Gutter widths are fixed values at each breakpoint range. To better adapt to the screen, gutter width can change at different breakpoints. Wider gutters are more appropriate for larger screens, as they create more whitespace between columns.</w:t>
            </w:r>
          </w:p>
        </w:tc>
      </w:tr>
      <w:tr w:rsidR="00CB353E" w14:paraId="620ADAB7" w14:textId="77777777">
        <w:tc>
          <w:tcPr>
            <w:tcW w:w="780" w:type="dxa"/>
            <w:tcBorders>
              <w:top w:val="single" w:sz="4" w:space="0" w:color="000000"/>
              <w:left w:val="single" w:sz="4" w:space="0" w:color="000000"/>
              <w:bottom w:val="single" w:sz="4" w:space="0" w:color="000000"/>
              <w:right w:val="single" w:sz="4" w:space="0" w:color="000000"/>
            </w:tcBorders>
            <w:shd w:val="clear" w:color="auto" w:fill="auto"/>
          </w:tcPr>
          <w:p w14:paraId="00000062" w14:textId="77777777" w:rsidR="00CB353E" w:rsidRDefault="0077392D">
            <w:pPr>
              <w:spacing w:line="360" w:lineRule="auto"/>
              <w:jc w:val="both"/>
              <w:rPr>
                <w:rFonts w:ascii="Arial" w:eastAsia="Arial" w:hAnsi="Arial" w:cs="Arial"/>
              </w:rPr>
            </w:pPr>
            <w:r>
              <w:rPr>
                <w:rFonts w:ascii="Arial" w:eastAsia="Arial" w:hAnsi="Arial" w:cs="Arial"/>
              </w:rPr>
              <w:lastRenderedPageBreak/>
              <w:t>3</w:t>
            </w:r>
          </w:p>
        </w:tc>
        <w:tc>
          <w:tcPr>
            <w:tcW w:w="1530" w:type="dxa"/>
            <w:tcBorders>
              <w:top w:val="single" w:sz="4" w:space="0" w:color="000000"/>
              <w:left w:val="single" w:sz="4" w:space="0" w:color="000000"/>
              <w:bottom w:val="single" w:sz="4" w:space="0" w:color="000000"/>
              <w:right w:val="single" w:sz="4" w:space="0" w:color="000000"/>
            </w:tcBorders>
            <w:shd w:val="clear" w:color="auto" w:fill="auto"/>
          </w:tcPr>
          <w:p w14:paraId="00000063" w14:textId="77777777" w:rsidR="00CB353E" w:rsidRDefault="0077392D">
            <w:pPr>
              <w:spacing w:line="360" w:lineRule="auto"/>
              <w:jc w:val="both"/>
              <w:rPr>
                <w:rFonts w:ascii="Arial" w:eastAsia="Arial" w:hAnsi="Arial" w:cs="Arial"/>
              </w:rPr>
            </w:pPr>
            <w:r>
              <w:rPr>
                <w:rFonts w:ascii="Arial" w:eastAsia="Arial" w:hAnsi="Arial" w:cs="Arial"/>
              </w:rPr>
              <w:t>Margins</w:t>
            </w:r>
          </w:p>
        </w:tc>
        <w:tc>
          <w:tcPr>
            <w:tcW w:w="5760" w:type="dxa"/>
            <w:tcBorders>
              <w:top w:val="single" w:sz="4" w:space="0" w:color="000000"/>
              <w:left w:val="single" w:sz="4" w:space="0" w:color="000000"/>
              <w:bottom w:val="single" w:sz="4" w:space="0" w:color="000000"/>
              <w:right w:val="single" w:sz="4" w:space="0" w:color="000000"/>
            </w:tcBorders>
            <w:shd w:val="clear" w:color="auto" w:fill="auto"/>
          </w:tcPr>
          <w:p w14:paraId="00000064" w14:textId="77777777" w:rsidR="00CB353E" w:rsidRDefault="0077392D">
            <w:pPr>
              <w:spacing w:line="360" w:lineRule="auto"/>
              <w:jc w:val="both"/>
              <w:rPr>
                <w:rFonts w:ascii="Arial" w:eastAsia="Arial" w:hAnsi="Arial" w:cs="Arial"/>
              </w:rPr>
            </w:pPr>
            <w:r>
              <w:rPr>
                <w:rFonts w:ascii="Arial" w:eastAsia="Arial" w:hAnsi="Arial" w:cs="Arial"/>
              </w:rPr>
              <w:t>Margins are the space between content and the left and right edges of the screen. Margin widths are defined as fixed values at each breakpoint range. To better adapt to the screen, the margin width can change at different breakpoints. Wider margins are more appropriate for larger screens, as they create more whitespace around the perimeter of content.</w:t>
            </w:r>
          </w:p>
        </w:tc>
      </w:tr>
    </w:tbl>
    <w:p w14:paraId="00000065" w14:textId="77777777" w:rsidR="00CB353E" w:rsidRDefault="00CB353E">
      <w:pPr>
        <w:spacing w:line="360" w:lineRule="auto"/>
        <w:ind w:left="953"/>
        <w:rPr>
          <w:rFonts w:ascii="Arial" w:eastAsia="Arial" w:hAnsi="Arial" w:cs="Arial"/>
        </w:rPr>
      </w:pPr>
    </w:p>
    <w:p w14:paraId="00000066" w14:textId="77777777" w:rsidR="00CB353E" w:rsidRDefault="00CB353E">
      <w:pPr>
        <w:spacing w:line="360" w:lineRule="auto"/>
        <w:ind w:left="953"/>
        <w:rPr>
          <w:rFonts w:ascii="Arial" w:eastAsia="Arial" w:hAnsi="Arial" w:cs="Arial"/>
        </w:rPr>
      </w:pPr>
    </w:p>
    <w:p w14:paraId="00000067" w14:textId="77777777" w:rsidR="00CB353E" w:rsidRPr="000D6F64" w:rsidRDefault="0077392D" w:rsidP="000D6F64">
      <w:pPr>
        <w:pStyle w:val="Heading2"/>
        <w:numPr>
          <w:ilvl w:val="1"/>
          <w:numId w:val="18"/>
        </w:numPr>
        <w:spacing w:before="0" w:after="0" w:line="360" w:lineRule="auto"/>
        <w:ind w:left="952" w:hanging="476"/>
        <w:rPr>
          <w:rFonts w:ascii="Arial" w:eastAsia="Arial" w:hAnsi="Arial" w:cs="Arial"/>
          <w:b w:val="0"/>
          <w:i w:val="0"/>
          <w:sz w:val="24"/>
          <w:szCs w:val="24"/>
        </w:rPr>
      </w:pPr>
      <w:r w:rsidRPr="000D6F64">
        <w:rPr>
          <w:rFonts w:ascii="Arial" w:eastAsia="Arial" w:hAnsi="Arial" w:cs="Arial"/>
          <w:b w:val="0"/>
          <w:i w:val="0"/>
          <w:sz w:val="24"/>
          <w:szCs w:val="24"/>
        </w:rPr>
        <w:t>Components</w:t>
      </w:r>
    </w:p>
    <w:p w14:paraId="00000068" w14:textId="77777777" w:rsidR="00CB353E" w:rsidRDefault="0077392D">
      <w:pPr>
        <w:spacing w:line="360" w:lineRule="auto"/>
        <w:ind w:left="1429"/>
        <w:jc w:val="both"/>
        <w:rPr>
          <w:rFonts w:ascii="Arial" w:eastAsia="Arial" w:hAnsi="Arial" w:cs="Arial"/>
        </w:rPr>
      </w:pPr>
      <w:r>
        <w:rPr>
          <w:rFonts w:ascii="Arial" w:eastAsia="Arial" w:hAnsi="Arial" w:cs="Arial"/>
        </w:rPr>
        <w:t>All the elements in Material Design are detailed definitions. Here are some of the components that are present in the material design:</w:t>
      </w:r>
    </w:p>
    <w:p w14:paraId="00000069" w14:textId="77777777" w:rsidR="00CB353E" w:rsidRDefault="00CB353E">
      <w:pPr>
        <w:spacing w:line="360" w:lineRule="auto"/>
        <w:ind w:left="953"/>
        <w:jc w:val="both"/>
        <w:rPr>
          <w:rFonts w:ascii="Arial" w:eastAsia="Arial" w:hAnsi="Arial" w:cs="Arial"/>
        </w:rPr>
      </w:pPr>
    </w:p>
    <w:p w14:paraId="0000006A" w14:textId="77777777" w:rsidR="00CB353E" w:rsidRDefault="0077392D">
      <w:pPr>
        <w:spacing w:line="360" w:lineRule="auto"/>
        <w:ind w:left="953"/>
        <w:jc w:val="center"/>
        <w:rPr>
          <w:rFonts w:ascii="Arial" w:eastAsia="Arial" w:hAnsi="Arial" w:cs="Arial"/>
        </w:rPr>
      </w:pPr>
      <w:r>
        <w:rPr>
          <w:rFonts w:ascii="Arial" w:eastAsia="Arial" w:hAnsi="Arial" w:cs="Arial"/>
        </w:rPr>
        <w:t>Table 2: Material Design’s Components</w:t>
      </w:r>
    </w:p>
    <w:tbl>
      <w:tblPr>
        <w:tblStyle w:val="af9"/>
        <w:tblW w:w="8065" w:type="dxa"/>
        <w:tblInd w:w="953"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Layout w:type="fixed"/>
        <w:tblLook w:val="0400" w:firstRow="0" w:lastRow="0" w:firstColumn="0" w:lastColumn="0" w:noHBand="0" w:noVBand="1"/>
      </w:tblPr>
      <w:tblGrid>
        <w:gridCol w:w="1877"/>
        <w:gridCol w:w="6188"/>
      </w:tblGrid>
      <w:tr w:rsidR="00CB353E" w14:paraId="55757A7E" w14:textId="77777777">
        <w:tc>
          <w:tcPr>
            <w:tcW w:w="1877" w:type="dxa"/>
            <w:tcBorders>
              <w:top w:val="single" w:sz="4" w:space="0" w:color="000000"/>
              <w:left w:val="single" w:sz="4" w:space="0" w:color="000000"/>
              <w:bottom w:val="single" w:sz="4" w:space="0" w:color="000000"/>
              <w:right w:val="single" w:sz="4" w:space="0" w:color="000000"/>
            </w:tcBorders>
            <w:shd w:val="clear" w:color="auto" w:fill="auto"/>
          </w:tcPr>
          <w:p w14:paraId="0000006B" w14:textId="77777777" w:rsidR="00CB353E" w:rsidRDefault="0077392D">
            <w:pPr>
              <w:spacing w:line="360" w:lineRule="auto"/>
              <w:rPr>
                <w:rFonts w:ascii="Arial" w:eastAsia="Arial" w:hAnsi="Arial" w:cs="Arial"/>
              </w:rPr>
            </w:pPr>
            <w:r>
              <w:rPr>
                <w:rFonts w:ascii="Arial" w:eastAsia="Arial" w:hAnsi="Arial" w:cs="Arial"/>
              </w:rPr>
              <w:t>Component</w:t>
            </w:r>
          </w:p>
        </w:tc>
        <w:tc>
          <w:tcPr>
            <w:tcW w:w="6188" w:type="dxa"/>
            <w:tcBorders>
              <w:top w:val="single" w:sz="4" w:space="0" w:color="000000"/>
              <w:left w:val="single" w:sz="4" w:space="0" w:color="000000"/>
              <w:bottom w:val="single" w:sz="4" w:space="0" w:color="000000"/>
              <w:right w:val="single" w:sz="4" w:space="0" w:color="000000"/>
            </w:tcBorders>
            <w:shd w:val="clear" w:color="auto" w:fill="auto"/>
          </w:tcPr>
          <w:p w14:paraId="0000006C" w14:textId="77777777" w:rsidR="00CB353E" w:rsidRDefault="0077392D">
            <w:pPr>
              <w:spacing w:line="360" w:lineRule="auto"/>
              <w:jc w:val="both"/>
              <w:rPr>
                <w:rFonts w:ascii="Arial" w:eastAsia="Arial" w:hAnsi="Arial" w:cs="Arial"/>
              </w:rPr>
            </w:pPr>
            <w:r>
              <w:rPr>
                <w:rFonts w:ascii="Arial" w:eastAsia="Arial" w:hAnsi="Arial" w:cs="Arial"/>
              </w:rPr>
              <w:t>Description</w:t>
            </w:r>
          </w:p>
        </w:tc>
      </w:tr>
      <w:tr w:rsidR="00CB353E" w14:paraId="16E90FB7" w14:textId="77777777">
        <w:tc>
          <w:tcPr>
            <w:tcW w:w="1877" w:type="dxa"/>
            <w:tcBorders>
              <w:top w:val="single" w:sz="4" w:space="0" w:color="000000"/>
              <w:left w:val="single" w:sz="4" w:space="0" w:color="000000"/>
              <w:bottom w:val="single" w:sz="4" w:space="0" w:color="000000"/>
              <w:right w:val="single" w:sz="4" w:space="0" w:color="000000"/>
            </w:tcBorders>
            <w:shd w:val="clear" w:color="auto" w:fill="auto"/>
          </w:tcPr>
          <w:p w14:paraId="0000006D" w14:textId="77777777" w:rsidR="00CB353E" w:rsidRDefault="0077392D">
            <w:pPr>
              <w:spacing w:line="360" w:lineRule="auto"/>
              <w:rPr>
                <w:rFonts w:ascii="Arial" w:eastAsia="Arial" w:hAnsi="Arial" w:cs="Arial"/>
              </w:rPr>
            </w:pPr>
            <w:r>
              <w:rPr>
                <w:rFonts w:ascii="Arial" w:eastAsia="Arial" w:hAnsi="Arial" w:cs="Arial"/>
              </w:rPr>
              <w:t>Bottom-Navigation Bar</w:t>
            </w:r>
          </w:p>
        </w:tc>
        <w:tc>
          <w:tcPr>
            <w:tcW w:w="6188" w:type="dxa"/>
            <w:tcBorders>
              <w:top w:val="single" w:sz="4" w:space="0" w:color="000000"/>
              <w:left w:val="single" w:sz="4" w:space="0" w:color="000000"/>
              <w:bottom w:val="single" w:sz="4" w:space="0" w:color="000000"/>
              <w:right w:val="single" w:sz="4" w:space="0" w:color="000000"/>
            </w:tcBorders>
            <w:shd w:val="clear" w:color="auto" w:fill="auto"/>
          </w:tcPr>
          <w:p w14:paraId="0000006E" w14:textId="77777777" w:rsidR="00CB353E" w:rsidRDefault="0077392D">
            <w:pPr>
              <w:spacing w:line="360" w:lineRule="auto"/>
              <w:jc w:val="both"/>
              <w:rPr>
                <w:rFonts w:ascii="Arial" w:eastAsia="Arial" w:hAnsi="Arial" w:cs="Arial"/>
              </w:rPr>
            </w:pPr>
            <w:r>
              <w:rPr>
                <w:rFonts w:ascii="Arial" w:eastAsia="Arial" w:hAnsi="Arial" w:cs="Arial"/>
              </w:rPr>
              <w:t xml:space="preserve">Switch between the top-level </w:t>
            </w:r>
            <w:proofErr w:type="gramStart"/>
            <w:r>
              <w:rPr>
                <w:rFonts w:ascii="Arial" w:eastAsia="Arial" w:hAnsi="Arial" w:cs="Arial"/>
              </w:rPr>
              <w:t>views</w:t>
            </w:r>
            <w:proofErr w:type="gramEnd"/>
            <w:r>
              <w:rPr>
                <w:rFonts w:ascii="Arial" w:eastAsia="Arial" w:hAnsi="Arial" w:cs="Arial"/>
              </w:rPr>
              <w:t xml:space="preserve"> app in a single tap.</w:t>
            </w:r>
          </w:p>
        </w:tc>
      </w:tr>
      <w:tr w:rsidR="00CB353E" w14:paraId="060C8E17" w14:textId="77777777">
        <w:tc>
          <w:tcPr>
            <w:tcW w:w="1877" w:type="dxa"/>
            <w:tcBorders>
              <w:top w:val="single" w:sz="4" w:space="0" w:color="000000"/>
              <w:left w:val="single" w:sz="4" w:space="0" w:color="000000"/>
              <w:bottom w:val="single" w:sz="4" w:space="0" w:color="000000"/>
              <w:right w:val="single" w:sz="4" w:space="0" w:color="000000"/>
            </w:tcBorders>
            <w:shd w:val="clear" w:color="auto" w:fill="auto"/>
          </w:tcPr>
          <w:p w14:paraId="0000006F" w14:textId="77777777" w:rsidR="00CB353E" w:rsidRDefault="0077392D">
            <w:pPr>
              <w:tabs>
                <w:tab w:val="left" w:pos="3030"/>
              </w:tabs>
              <w:spacing w:line="360" w:lineRule="auto"/>
              <w:rPr>
                <w:rFonts w:ascii="Arial" w:eastAsia="Arial" w:hAnsi="Arial" w:cs="Arial"/>
              </w:rPr>
            </w:pPr>
            <w:r>
              <w:rPr>
                <w:rFonts w:ascii="Arial" w:eastAsia="Arial" w:hAnsi="Arial" w:cs="Arial"/>
              </w:rPr>
              <w:t>Bottom-Sheets</w:t>
            </w:r>
          </w:p>
        </w:tc>
        <w:tc>
          <w:tcPr>
            <w:tcW w:w="6188" w:type="dxa"/>
            <w:tcBorders>
              <w:top w:val="single" w:sz="4" w:space="0" w:color="000000"/>
              <w:left w:val="single" w:sz="4" w:space="0" w:color="000000"/>
              <w:bottom w:val="single" w:sz="4" w:space="0" w:color="000000"/>
              <w:right w:val="single" w:sz="4" w:space="0" w:color="000000"/>
            </w:tcBorders>
            <w:shd w:val="clear" w:color="auto" w:fill="auto"/>
          </w:tcPr>
          <w:p w14:paraId="00000070" w14:textId="77777777" w:rsidR="00CB353E" w:rsidRDefault="0077392D">
            <w:pPr>
              <w:spacing w:line="360" w:lineRule="auto"/>
              <w:jc w:val="both"/>
              <w:rPr>
                <w:rFonts w:ascii="Arial" w:eastAsia="Arial" w:hAnsi="Arial" w:cs="Arial"/>
              </w:rPr>
            </w:pPr>
            <w:r>
              <w:rPr>
                <w:rFonts w:ascii="Arial" w:eastAsia="Arial" w:hAnsi="Arial" w:cs="Arial"/>
              </w:rPr>
              <w:t>They slide up from the bottom to reveal more content.</w:t>
            </w:r>
          </w:p>
        </w:tc>
      </w:tr>
      <w:tr w:rsidR="00CB353E" w14:paraId="2AB3BB15" w14:textId="77777777">
        <w:tc>
          <w:tcPr>
            <w:tcW w:w="1877" w:type="dxa"/>
            <w:tcBorders>
              <w:top w:val="single" w:sz="4" w:space="0" w:color="000000"/>
              <w:left w:val="single" w:sz="4" w:space="0" w:color="000000"/>
              <w:bottom w:val="single" w:sz="4" w:space="0" w:color="000000"/>
              <w:right w:val="single" w:sz="4" w:space="0" w:color="000000"/>
            </w:tcBorders>
            <w:shd w:val="clear" w:color="auto" w:fill="auto"/>
          </w:tcPr>
          <w:p w14:paraId="00000071" w14:textId="77777777" w:rsidR="00CB353E" w:rsidRDefault="0077392D">
            <w:pPr>
              <w:spacing w:line="360" w:lineRule="auto"/>
              <w:rPr>
                <w:rFonts w:ascii="Arial" w:eastAsia="Arial" w:hAnsi="Arial" w:cs="Arial"/>
              </w:rPr>
            </w:pPr>
            <w:r>
              <w:rPr>
                <w:rFonts w:ascii="Arial" w:eastAsia="Arial" w:hAnsi="Arial" w:cs="Arial"/>
              </w:rPr>
              <w:t>Buttons</w:t>
            </w:r>
          </w:p>
        </w:tc>
        <w:tc>
          <w:tcPr>
            <w:tcW w:w="6188" w:type="dxa"/>
            <w:tcBorders>
              <w:top w:val="single" w:sz="4" w:space="0" w:color="000000"/>
              <w:left w:val="single" w:sz="4" w:space="0" w:color="000000"/>
              <w:bottom w:val="single" w:sz="4" w:space="0" w:color="000000"/>
              <w:right w:val="single" w:sz="4" w:space="0" w:color="000000"/>
            </w:tcBorders>
            <w:shd w:val="clear" w:color="auto" w:fill="auto"/>
          </w:tcPr>
          <w:p w14:paraId="00000072" w14:textId="77777777" w:rsidR="00CB353E" w:rsidRDefault="0077392D">
            <w:pPr>
              <w:spacing w:line="360" w:lineRule="auto"/>
              <w:jc w:val="both"/>
              <w:rPr>
                <w:rFonts w:ascii="Arial" w:eastAsia="Arial" w:hAnsi="Arial" w:cs="Arial"/>
              </w:rPr>
            </w:pPr>
            <w:r>
              <w:rPr>
                <w:rFonts w:ascii="Arial" w:eastAsia="Arial" w:hAnsi="Arial" w:cs="Arial"/>
              </w:rPr>
              <w:t>Buttons communicate the action that will occur after the user touches it. There are two sets of buttons in material Design, one is flat and other is raised buttons.</w:t>
            </w:r>
          </w:p>
        </w:tc>
      </w:tr>
      <w:tr w:rsidR="00CB353E" w14:paraId="4C1CED58" w14:textId="77777777">
        <w:tc>
          <w:tcPr>
            <w:tcW w:w="1877" w:type="dxa"/>
            <w:tcBorders>
              <w:top w:val="single" w:sz="4" w:space="0" w:color="000000"/>
              <w:left w:val="single" w:sz="4" w:space="0" w:color="000000"/>
              <w:bottom w:val="single" w:sz="4" w:space="0" w:color="000000"/>
              <w:right w:val="single" w:sz="4" w:space="0" w:color="000000"/>
            </w:tcBorders>
            <w:shd w:val="clear" w:color="auto" w:fill="auto"/>
          </w:tcPr>
          <w:p w14:paraId="00000073" w14:textId="77777777" w:rsidR="00CB353E" w:rsidRDefault="0077392D">
            <w:pPr>
              <w:spacing w:line="360" w:lineRule="auto"/>
              <w:rPr>
                <w:rFonts w:ascii="Arial" w:eastAsia="Arial" w:hAnsi="Arial" w:cs="Arial"/>
              </w:rPr>
            </w:pPr>
            <w:r>
              <w:rPr>
                <w:rFonts w:ascii="Arial" w:eastAsia="Arial" w:hAnsi="Arial" w:cs="Arial"/>
              </w:rPr>
              <w:t>Cards</w:t>
            </w:r>
          </w:p>
        </w:tc>
        <w:tc>
          <w:tcPr>
            <w:tcW w:w="6188" w:type="dxa"/>
            <w:tcBorders>
              <w:top w:val="single" w:sz="4" w:space="0" w:color="000000"/>
              <w:left w:val="single" w:sz="4" w:space="0" w:color="000000"/>
              <w:bottom w:val="single" w:sz="4" w:space="0" w:color="000000"/>
              <w:right w:val="single" w:sz="4" w:space="0" w:color="000000"/>
            </w:tcBorders>
            <w:shd w:val="clear" w:color="auto" w:fill="auto"/>
          </w:tcPr>
          <w:p w14:paraId="00000074" w14:textId="77777777" w:rsidR="00CB353E" w:rsidRDefault="0077392D">
            <w:pPr>
              <w:spacing w:line="360" w:lineRule="auto"/>
              <w:jc w:val="both"/>
              <w:rPr>
                <w:rFonts w:ascii="Arial" w:eastAsia="Arial" w:hAnsi="Arial" w:cs="Arial"/>
              </w:rPr>
            </w:pPr>
            <w:r>
              <w:rPr>
                <w:rFonts w:ascii="Arial" w:eastAsia="Arial" w:hAnsi="Arial" w:cs="Arial"/>
              </w:rPr>
              <w:t>It is like an entry point for more information.</w:t>
            </w:r>
          </w:p>
        </w:tc>
      </w:tr>
      <w:tr w:rsidR="00CB353E" w14:paraId="0CCA2535" w14:textId="77777777">
        <w:tc>
          <w:tcPr>
            <w:tcW w:w="1877" w:type="dxa"/>
            <w:tcBorders>
              <w:top w:val="single" w:sz="4" w:space="0" w:color="000000"/>
              <w:left w:val="single" w:sz="4" w:space="0" w:color="000000"/>
              <w:bottom w:val="single" w:sz="4" w:space="0" w:color="000000"/>
              <w:right w:val="single" w:sz="4" w:space="0" w:color="000000"/>
            </w:tcBorders>
            <w:shd w:val="clear" w:color="auto" w:fill="auto"/>
          </w:tcPr>
          <w:p w14:paraId="00000075" w14:textId="77777777" w:rsidR="00CB353E" w:rsidRDefault="0077392D">
            <w:pPr>
              <w:spacing w:line="360" w:lineRule="auto"/>
              <w:rPr>
                <w:rFonts w:ascii="Arial" w:eastAsia="Arial" w:hAnsi="Arial" w:cs="Arial"/>
              </w:rPr>
            </w:pPr>
            <w:r>
              <w:rPr>
                <w:rFonts w:ascii="Arial" w:eastAsia="Arial" w:hAnsi="Arial" w:cs="Arial"/>
              </w:rPr>
              <w:t>Chips</w:t>
            </w:r>
          </w:p>
        </w:tc>
        <w:tc>
          <w:tcPr>
            <w:tcW w:w="6188" w:type="dxa"/>
            <w:tcBorders>
              <w:top w:val="single" w:sz="4" w:space="0" w:color="000000"/>
              <w:left w:val="single" w:sz="4" w:space="0" w:color="000000"/>
              <w:bottom w:val="single" w:sz="4" w:space="0" w:color="000000"/>
              <w:right w:val="single" w:sz="4" w:space="0" w:color="000000"/>
            </w:tcBorders>
            <w:shd w:val="clear" w:color="auto" w:fill="auto"/>
          </w:tcPr>
          <w:p w14:paraId="00000076" w14:textId="77777777" w:rsidR="00CB353E" w:rsidRDefault="0077392D">
            <w:pPr>
              <w:spacing w:line="360" w:lineRule="auto"/>
              <w:jc w:val="both"/>
              <w:rPr>
                <w:rFonts w:ascii="Arial" w:eastAsia="Arial" w:hAnsi="Arial" w:cs="Arial"/>
              </w:rPr>
            </w:pPr>
            <w:r>
              <w:rPr>
                <w:rFonts w:ascii="Arial" w:eastAsia="Arial" w:hAnsi="Arial" w:cs="Arial"/>
              </w:rPr>
              <w:t>Chips contain complex things in small blocks.</w:t>
            </w:r>
          </w:p>
        </w:tc>
      </w:tr>
      <w:tr w:rsidR="00CB353E" w14:paraId="42022CBC" w14:textId="77777777">
        <w:tc>
          <w:tcPr>
            <w:tcW w:w="1877" w:type="dxa"/>
            <w:tcBorders>
              <w:top w:val="single" w:sz="4" w:space="0" w:color="000000"/>
              <w:left w:val="single" w:sz="4" w:space="0" w:color="000000"/>
              <w:bottom w:val="single" w:sz="4" w:space="0" w:color="000000"/>
              <w:right w:val="single" w:sz="4" w:space="0" w:color="000000"/>
            </w:tcBorders>
            <w:shd w:val="clear" w:color="auto" w:fill="auto"/>
          </w:tcPr>
          <w:p w14:paraId="00000077" w14:textId="77777777" w:rsidR="00CB353E" w:rsidRDefault="0077392D">
            <w:pPr>
              <w:spacing w:line="360" w:lineRule="auto"/>
              <w:rPr>
                <w:rFonts w:ascii="Arial" w:eastAsia="Arial" w:hAnsi="Arial" w:cs="Arial"/>
              </w:rPr>
            </w:pPr>
            <w:r>
              <w:rPr>
                <w:rFonts w:ascii="Arial" w:eastAsia="Arial" w:hAnsi="Arial" w:cs="Arial"/>
              </w:rPr>
              <w:t>Dialogs</w:t>
            </w:r>
          </w:p>
        </w:tc>
        <w:tc>
          <w:tcPr>
            <w:tcW w:w="6188" w:type="dxa"/>
            <w:tcBorders>
              <w:top w:val="single" w:sz="4" w:space="0" w:color="000000"/>
              <w:left w:val="single" w:sz="4" w:space="0" w:color="000000"/>
              <w:bottom w:val="single" w:sz="4" w:space="0" w:color="000000"/>
              <w:right w:val="single" w:sz="4" w:space="0" w:color="000000"/>
            </w:tcBorders>
            <w:shd w:val="clear" w:color="auto" w:fill="auto"/>
          </w:tcPr>
          <w:p w14:paraId="00000078" w14:textId="77777777" w:rsidR="00CB353E" w:rsidRDefault="0077392D">
            <w:pPr>
              <w:spacing w:line="360" w:lineRule="auto"/>
              <w:jc w:val="both"/>
              <w:rPr>
                <w:rFonts w:ascii="Arial" w:eastAsia="Arial" w:hAnsi="Arial" w:cs="Arial"/>
              </w:rPr>
            </w:pPr>
            <w:r>
              <w:rPr>
                <w:rFonts w:ascii="Arial" w:eastAsia="Arial" w:hAnsi="Arial" w:cs="Arial"/>
              </w:rPr>
              <w:t xml:space="preserve">Dialogs contains specific information about the single or multiple tasks to be performed. </w:t>
            </w:r>
            <w:proofErr w:type="gramStart"/>
            <w:r>
              <w:rPr>
                <w:rFonts w:ascii="Arial" w:eastAsia="Arial" w:hAnsi="Arial" w:cs="Arial"/>
              </w:rPr>
              <w:t>Alerts ,</w:t>
            </w:r>
            <w:proofErr w:type="gramEnd"/>
            <w:r>
              <w:rPr>
                <w:rFonts w:ascii="Arial" w:eastAsia="Arial" w:hAnsi="Arial" w:cs="Arial"/>
              </w:rPr>
              <w:t xml:space="preserve"> simple Dialog , simple menus are dialog types.</w:t>
            </w:r>
          </w:p>
        </w:tc>
      </w:tr>
      <w:tr w:rsidR="00CB353E" w14:paraId="687AF0E6" w14:textId="77777777">
        <w:tc>
          <w:tcPr>
            <w:tcW w:w="1877" w:type="dxa"/>
            <w:tcBorders>
              <w:top w:val="single" w:sz="4" w:space="0" w:color="000000"/>
              <w:left w:val="single" w:sz="4" w:space="0" w:color="000000"/>
              <w:bottom w:val="single" w:sz="4" w:space="0" w:color="000000"/>
              <w:right w:val="single" w:sz="4" w:space="0" w:color="000000"/>
            </w:tcBorders>
            <w:shd w:val="clear" w:color="auto" w:fill="auto"/>
          </w:tcPr>
          <w:p w14:paraId="00000079" w14:textId="77777777" w:rsidR="00CB353E" w:rsidRDefault="0077392D">
            <w:pPr>
              <w:spacing w:line="360" w:lineRule="auto"/>
              <w:rPr>
                <w:rFonts w:ascii="Arial" w:eastAsia="Arial" w:hAnsi="Arial" w:cs="Arial"/>
              </w:rPr>
            </w:pPr>
            <w:r>
              <w:rPr>
                <w:rFonts w:ascii="Arial" w:eastAsia="Arial" w:hAnsi="Arial" w:cs="Arial"/>
              </w:rPr>
              <w:t>Dividers</w:t>
            </w:r>
          </w:p>
        </w:tc>
        <w:tc>
          <w:tcPr>
            <w:tcW w:w="6188" w:type="dxa"/>
            <w:tcBorders>
              <w:top w:val="single" w:sz="4" w:space="0" w:color="000000"/>
              <w:left w:val="single" w:sz="4" w:space="0" w:color="000000"/>
              <w:bottom w:val="single" w:sz="4" w:space="0" w:color="000000"/>
              <w:right w:val="single" w:sz="4" w:space="0" w:color="000000"/>
            </w:tcBorders>
            <w:shd w:val="clear" w:color="auto" w:fill="auto"/>
          </w:tcPr>
          <w:p w14:paraId="0000007A" w14:textId="77777777" w:rsidR="00CB353E" w:rsidRDefault="0077392D">
            <w:pPr>
              <w:spacing w:line="360" w:lineRule="auto"/>
              <w:jc w:val="both"/>
              <w:rPr>
                <w:rFonts w:ascii="Arial" w:eastAsia="Arial" w:hAnsi="Arial" w:cs="Arial"/>
              </w:rPr>
            </w:pPr>
            <w:r>
              <w:rPr>
                <w:rFonts w:ascii="Arial" w:eastAsia="Arial" w:hAnsi="Arial" w:cs="Arial"/>
              </w:rPr>
              <w:t>It is vertical rule which groups the content in page-layout or list.</w:t>
            </w:r>
          </w:p>
        </w:tc>
      </w:tr>
      <w:tr w:rsidR="00CB353E" w14:paraId="4F78A822" w14:textId="77777777">
        <w:tc>
          <w:tcPr>
            <w:tcW w:w="1877" w:type="dxa"/>
            <w:tcBorders>
              <w:top w:val="single" w:sz="4" w:space="0" w:color="000000"/>
              <w:left w:val="single" w:sz="4" w:space="0" w:color="000000"/>
              <w:bottom w:val="single" w:sz="4" w:space="0" w:color="000000"/>
              <w:right w:val="single" w:sz="4" w:space="0" w:color="000000"/>
            </w:tcBorders>
            <w:shd w:val="clear" w:color="auto" w:fill="auto"/>
          </w:tcPr>
          <w:p w14:paraId="0000007B" w14:textId="77777777" w:rsidR="00CB353E" w:rsidRDefault="0077392D">
            <w:pPr>
              <w:spacing w:line="360" w:lineRule="auto"/>
              <w:rPr>
                <w:rFonts w:ascii="Arial" w:eastAsia="Arial" w:hAnsi="Arial" w:cs="Arial"/>
              </w:rPr>
            </w:pPr>
            <w:r>
              <w:rPr>
                <w:rFonts w:ascii="Arial" w:eastAsia="Arial" w:hAnsi="Arial" w:cs="Arial"/>
              </w:rPr>
              <w:t>Expansion Panels</w:t>
            </w:r>
          </w:p>
        </w:tc>
        <w:tc>
          <w:tcPr>
            <w:tcW w:w="6188" w:type="dxa"/>
            <w:tcBorders>
              <w:top w:val="single" w:sz="4" w:space="0" w:color="000000"/>
              <w:left w:val="single" w:sz="4" w:space="0" w:color="000000"/>
              <w:bottom w:val="single" w:sz="4" w:space="0" w:color="000000"/>
              <w:right w:val="single" w:sz="4" w:space="0" w:color="000000"/>
            </w:tcBorders>
            <w:shd w:val="clear" w:color="auto" w:fill="auto"/>
          </w:tcPr>
          <w:p w14:paraId="0000007C" w14:textId="77777777" w:rsidR="00CB353E" w:rsidRDefault="0077392D">
            <w:pPr>
              <w:spacing w:line="360" w:lineRule="auto"/>
              <w:jc w:val="both"/>
              <w:rPr>
                <w:rFonts w:ascii="Arial" w:eastAsia="Arial" w:hAnsi="Arial" w:cs="Arial"/>
              </w:rPr>
            </w:pPr>
            <w:r>
              <w:rPr>
                <w:rFonts w:ascii="Arial" w:eastAsia="Arial" w:hAnsi="Arial" w:cs="Arial"/>
              </w:rPr>
              <w:t>It allows edit the content. It can be either standalone or can combine with card.</w:t>
            </w:r>
          </w:p>
        </w:tc>
      </w:tr>
      <w:tr w:rsidR="00CB353E" w14:paraId="62D6EE80" w14:textId="77777777">
        <w:tc>
          <w:tcPr>
            <w:tcW w:w="1877" w:type="dxa"/>
            <w:tcBorders>
              <w:top w:val="single" w:sz="4" w:space="0" w:color="000000"/>
              <w:left w:val="single" w:sz="4" w:space="0" w:color="000000"/>
              <w:bottom w:val="single" w:sz="4" w:space="0" w:color="000000"/>
              <w:right w:val="single" w:sz="4" w:space="0" w:color="000000"/>
            </w:tcBorders>
            <w:shd w:val="clear" w:color="auto" w:fill="auto"/>
          </w:tcPr>
          <w:p w14:paraId="0000007D" w14:textId="77777777" w:rsidR="00CB353E" w:rsidRDefault="0077392D">
            <w:pPr>
              <w:spacing w:line="360" w:lineRule="auto"/>
              <w:rPr>
                <w:rFonts w:ascii="Arial" w:eastAsia="Arial" w:hAnsi="Arial" w:cs="Arial"/>
              </w:rPr>
            </w:pPr>
            <w:r>
              <w:rPr>
                <w:rFonts w:ascii="Arial" w:eastAsia="Arial" w:hAnsi="Arial" w:cs="Arial"/>
              </w:rPr>
              <w:t>List</w:t>
            </w:r>
          </w:p>
        </w:tc>
        <w:tc>
          <w:tcPr>
            <w:tcW w:w="6188" w:type="dxa"/>
            <w:tcBorders>
              <w:top w:val="single" w:sz="4" w:space="0" w:color="000000"/>
              <w:left w:val="single" w:sz="4" w:space="0" w:color="000000"/>
              <w:bottom w:val="single" w:sz="4" w:space="0" w:color="000000"/>
              <w:right w:val="single" w:sz="4" w:space="0" w:color="000000"/>
            </w:tcBorders>
            <w:shd w:val="clear" w:color="auto" w:fill="auto"/>
          </w:tcPr>
          <w:p w14:paraId="0000007E" w14:textId="77777777" w:rsidR="00CB353E" w:rsidRDefault="0077392D">
            <w:pPr>
              <w:spacing w:line="360" w:lineRule="auto"/>
              <w:jc w:val="both"/>
              <w:rPr>
                <w:rFonts w:ascii="Arial" w:eastAsia="Arial" w:hAnsi="Arial" w:cs="Arial"/>
              </w:rPr>
            </w:pPr>
            <w:r>
              <w:rPr>
                <w:rFonts w:ascii="Arial" w:eastAsia="Arial" w:hAnsi="Arial" w:cs="Arial"/>
              </w:rPr>
              <w:t xml:space="preserve">List are made of the continuous columns of each </w:t>
            </w:r>
            <w:proofErr w:type="gramStart"/>
            <w:r>
              <w:rPr>
                <w:rFonts w:ascii="Arial" w:eastAsia="Arial" w:hAnsi="Arial" w:cs="Arial"/>
              </w:rPr>
              <w:t>rows</w:t>
            </w:r>
            <w:proofErr w:type="gramEnd"/>
            <w:r>
              <w:rPr>
                <w:rFonts w:ascii="Arial" w:eastAsia="Arial" w:hAnsi="Arial" w:cs="Arial"/>
              </w:rPr>
              <w:t xml:space="preserve">. Each row contains the tile and primary action are filled in </w:t>
            </w:r>
            <w:r>
              <w:rPr>
                <w:rFonts w:ascii="Arial" w:eastAsia="Arial" w:hAnsi="Arial" w:cs="Arial"/>
              </w:rPr>
              <w:lastRenderedPageBreak/>
              <w:t>the tile and supplemental actions are represented with image or text.</w:t>
            </w:r>
          </w:p>
        </w:tc>
      </w:tr>
      <w:tr w:rsidR="00CB353E" w14:paraId="6A888FA5" w14:textId="77777777">
        <w:tc>
          <w:tcPr>
            <w:tcW w:w="1877" w:type="dxa"/>
            <w:tcBorders>
              <w:top w:val="single" w:sz="4" w:space="0" w:color="000000"/>
              <w:left w:val="single" w:sz="4" w:space="0" w:color="000000"/>
              <w:bottom w:val="single" w:sz="4" w:space="0" w:color="000000"/>
              <w:right w:val="single" w:sz="4" w:space="0" w:color="000000"/>
            </w:tcBorders>
            <w:shd w:val="clear" w:color="auto" w:fill="auto"/>
          </w:tcPr>
          <w:p w14:paraId="0000007F" w14:textId="77777777" w:rsidR="00CB353E" w:rsidRDefault="0077392D">
            <w:pPr>
              <w:spacing w:line="360" w:lineRule="auto"/>
              <w:rPr>
                <w:rFonts w:ascii="Arial" w:eastAsia="Arial" w:hAnsi="Arial" w:cs="Arial"/>
              </w:rPr>
            </w:pPr>
            <w:r>
              <w:rPr>
                <w:rFonts w:ascii="Arial" w:eastAsia="Arial" w:hAnsi="Arial" w:cs="Arial"/>
              </w:rPr>
              <w:lastRenderedPageBreak/>
              <w:t>Menus</w:t>
            </w:r>
          </w:p>
        </w:tc>
        <w:tc>
          <w:tcPr>
            <w:tcW w:w="6188" w:type="dxa"/>
            <w:tcBorders>
              <w:top w:val="single" w:sz="4" w:space="0" w:color="000000"/>
              <w:left w:val="single" w:sz="4" w:space="0" w:color="000000"/>
              <w:bottom w:val="single" w:sz="4" w:space="0" w:color="000000"/>
              <w:right w:val="single" w:sz="4" w:space="0" w:color="000000"/>
            </w:tcBorders>
            <w:shd w:val="clear" w:color="auto" w:fill="auto"/>
          </w:tcPr>
          <w:p w14:paraId="00000080" w14:textId="77777777" w:rsidR="00CB353E" w:rsidRDefault="0077392D">
            <w:pPr>
              <w:spacing w:line="360" w:lineRule="auto"/>
              <w:jc w:val="both"/>
              <w:rPr>
                <w:rFonts w:ascii="Arial" w:eastAsia="Arial" w:hAnsi="Arial" w:cs="Arial"/>
              </w:rPr>
            </w:pPr>
            <w:r>
              <w:rPr>
                <w:rFonts w:ascii="Arial" w:eastAsia="Arial" w:hAnsi="Arial" w:cs="Arial"/>
              </w:rPr>
              <w:t>They emerge from buttons which are used to choose the action or option.</w:t>
            </w:r>
          </w:p>
        </w:tc>
      </w:tr>
      <w:tr w:rsidR="00CB353E" w14:paraId="13FBA368" w14:textId="77777777">
        <w:tc>
          <w:tcPr>
            <w:tcW w:w="1877" w:type="dxa"/>
            <w:tcBorders>
              <w:top w:val="single" w:sz="4" w:space="0" w:color="000000"/>
              <w:left w:val="single" w:sz="4" w:space="0" w:color="000000"/>
              <w:bottom w:val="single" w:sz="4" w:space="0" w:color="000000"/>
              <w:right w:val="single" w:sz="4" w:space="0" w:color="000000"/>
            </w:tcBorders>
            <w:shd w:val="clear" w:color="auto" w:fill="auto"/>
          </w:tcPr>
          <w:p w14:paraId="00000081" w14:textId="77777777" w:rsidR="00CB353E" w:rsidRDefault="0077392D">
            <w:pPr>
              <w:spacing w:line="360" w:lineRule="auto"/>
              <w:rPr>
                <w:rFonts w:ascii="Arial" w:eastAsia="Arial" w:hAnsi="Arial" w:cs="Arial"/>
              </w:rPr>
            </w:pPr>
            <w:r>
              <w:rPr>
                <w:rFonts w:ascii="Arial" w:eastAsia="Arial" w:hAnsi="Arial" w:cs="Arial"/>
              </w:rPr>
              <w:t>Progress and Activity</w:t>
            </w:r>
          </w:p>
        </w:tc>
        <w:tc>
          <w:tcPr>
            <w:tcW w:w="6188" w:type="dxa"/>
            <w:tcBorders>
              <w:top w:val="single" w:sz="4" w:space="0" w:color="000000"/>
              <w:left w:val="single" w:sz="4" w:space="0" w:color="000000"/>
              <w:bottom w:val="single" w:sz="4" w:space="0" w:color="000000"/>
              <w:right w:val="single" w:sz="4" w:space="0" w:color="000000"/>
            </w:tcBorders>
            <w:shd w:val="clear" w:color="auto" w:fill="auto"/>
          </w:tcPr>
          <w:p w14:paraId="00000082" w14:textId="77777777" w:rsidR="00CB353E" w:rsidRDefault="0077392D">
            <w:pPr>
              <w:spacing w:line="360" w:lineRule="auto"/>
              <w:jc w:val="both"/>
              <w:rPr>
                <w:rFonts w:ascii="Arial" w:eastAsia="Arial" w:hAnsi="Arial" w:cs="Arial"/>
              </w:rPr>
            </w:pPr>
            <w:r>
              <w:rPr>
                <w:rFonts w:ascii="Arial" w:eastAsia="Arial" w:hAnsi="Arial" w:cs="Arial"/>
              </w:rPr>
              <w:t>It is a visual indication when the app is loading the content.</w:t>
            </w:r>
          </w:p>
        </w:tc>
      </w:tr>
      <w:tr w:rsidR="00CB353E" w14:paraId="37B886ED" w14:textId="77777777">
        <w:tc>
          <w:tcPr>
            <w:tcW w:w="1877" w:type="dxa"/>
            <w:tcBorders>
              <w:top w:val="single" w:sz="4" w:space="0" w:color="000000"/>
              <w:left w:val="single" w:sz="4" w:space="0" w:color="000000"/>
              <w:bottom w:val="single" w:sz="4" w:space="0" w:color="000000"/>
              <w:right w:val="single" w:sz="4" w:space="0" w:color="000000"/>
            </w:tcBorders>
            <w:shd w:val="clear" w:color="auto" w:fill="auto"/>
          </w:tcPr>
          <w:p w14:paraId="00000083" w14:textId="77777777" w:rsidR="00CB353E" w:rsidRDefault="0077392D">
            <w:pPr>
              <w:spacing w:line="360" w:lineRule="auto"/>
              <w:rPr>
                <w:rFonts w:ascii="Arial" w:eastAsia="Arial" w:hAnsi="Arial" w:cs="Arial"/>
              </w:rPr>
            </w:pPr>
            <w:r>
              <w:rPr>
                <w:rFonts w:ascii="Arial" w:eastAsia="Arial" w:hAnsi="Arial" w:cs="Arial"/>
              </w:rPr>
              <w:t>Sliders</w:t>
            </w:r>
          </w:p>
        </w:tc>
        <w:tc>
          <w:tcPr>
            <w:tcW w:w="6188" w:type="dxa"/>
            <w:tcBorders>
              <w:top w:val="single" w:sz="4" w:space="0" w:color="000000"/>
              <w:left w:val="single" w:sz="4" w:space="0" w:color="000000"/>
              <w:bottom w:val="single" w:sz="4" w:space="0" w:color="000000"/>
              <w:right w:val="single" w:sz="4" w:space="0" w:color="000000"/>
            </w:tcBorders>
            <w:shd w:val="clear" w:color="auto" w:fill="auto"/>
          </w:tcPr>
          <w:p w14:paraId="00000084" w14:textId="77777777" w:rsidR="00CB353E" w:rsidRDefault="0077392D">
            <w:pPr>
              <w:spacing w:line="360" w:lineRule="auto"/>
              <w:jc w:val="both"/>
              <w:rPr>
                <w:rFonts w:ascii="Arial" w:eastAsia="Arial" w:hAnsi="Arial" w:cs="Arial"/>
              </w:rPr>
            </w:pPr>
            <w:r>
              <w:rPr>
                <w:rFonts w:ascii="Arial" w:eastAsia="Arial" w:hAnsi="Arial" w:cs="Arial"/>
              </w:rPr>
              <w:t>Select the value from the range of values by moving the slider thumb.</w:t>
            </w:r>
          </w:p>
        </w:tc>
      </w:tr>
      <w:tr w:rsidR="00CB353E" w14:paraId="3D1D0A24" w14:textId="77777777">
        <w:tc>
          <w:tcPr>
            <w:tcW w:w="1877" w:type="dxa"/>
            <w:tcBorders>
              <w:top w:val="single" w:sz="4" w:space="0" w:color="000000"/>
              <w:left w:val="single" w:sz="4" w:space="0" w:color="000000"/>
              <w:bottom w:val="single" w:sz="4" w:space="0" w:color="000000"/>
              <w:right w:val="single" w:sz="4" w:space="0" w:color="000000"/>
            </w:tcBorders>
            <w:shd w:val="clear" w:color="auto" w:fill="auto"/>
          </w:tcPr>
          <w:p w14:paraId="00000085" w14:textId="77777777" w:rsidR="00CB353E" w:rsidRDefault="0077392D">
            <w:pPr>
              <w:spacing w:line="360" w:lineRule="auto"/>
              <w:rPr>
                <w:rFonts w:ascii="Arial" w:eastAsia="Arial" w:hAnsi="Arial" w:cs="Arial"/>
              </w:rPr>
            </w:pPr>
            <w:r>
              <w:rPr>
                <w:rFonts w:ascii="Arial" w:eastAsia="Arial" w:hAnsi="Arial" w:cs="Arial"/>
              </w:rPr>
              <w:t>Snack bars and Toast</w:t>
            </w:r>
          </w:p>
        </w:tc>
        <w:tc>
          <w:tcPr>
            <w:tcW w:w="6188" w:type="dxa"/>
            <w:tcBorders>
              <w:top w:val="single" w:sz="4" w:space="0" w:color="000000"/>
              <w:left w:val="single" w:sz="4" w:space="0" w:color="000000"/>
              <w:bottom w:val="single" w:sz="4" w:space="0" w:color="000000"/>
              <w:right w:val="single" w:sz="4" w:space="0" w:color="000000"/>
            </w:tcBorders>
            <w:shd w:val="clear" w:color="auto" w:fill="auto"/>
          </w:tcPr>
          <w:p w14:paraId="00000086" w14:textId="77777777" w:rsidR="00CB353E" w:rsidRDefault="0077392D">
            <w:pPr>
              <w:spacing w:line="360" w:lineRule="auto"/>
              <w:jc w:val="both"/>
              <w:rPr>
                <w:rFonts w:ascii="Arial" w:eastAsia="Arial" w:hAnsi="Arial" w:cs="Arial"/>
              </w:rPr>
            </w:pPr>
            <w:r>
              <w:rPr>
                <w:rFonts w:ascii="Arial" w:eastAsia="Arial" w:hAnsi="Arial" w:cs="Arial"/>
              </w:rPr>
              <w:t>They provide the feedback in the form of the message after the execution of operation. It can be either success or failure feedback.</w:t>
            </w:r>
          </w:p>
        </w:tc>
      </w:tr>
      <w:tr w:rsidR="00CB353E" w14:paraId="1E1ACAF7" w14:textId="77777777">
        <w:tc>
          <w:tcPr>
            <w:tcW w:w="1877" w:type="dxa"/>
            <w:tcBorders>
              <w:top w:val="single" w:sz="4" w:space="0" w:color="000000"/>
              <w:left w:val="single" w:sz="4" w:space="0" w:color="000000"/>
              <w:bottom w:val="single" w:sz="4" w:space="0" w:color="000000"/>
              <w:right w:val="single" w:sz="4" w:space="0" w:color="000000"/>
            </w:tcBorders>
            <w:shd w:val="clear" w:color="auto" w:fill="auto"/>
          </w:tcPr>
          <w:p w14:paraId="00000087" w14:textId="77777777" w:rsidR="00CB353E" w:rsidRDefault="0077392D">
            <w:pPr>
              <w:spacing w:line="360" w:lineRule="auto"/>
              <w:rPr>
                <w:rFonts w:ascii="Arial" w:eastAsia="Arial" w:hAnsi="Arial" w:cs="Arial"/>
              </w:rPr>
            </w:pPr>
            <w:r>
              <w:rPr>
                <w:rFonts w:ascii="Arial" w:eastAsia="Arial" w:hAnsi="Arial" w:cs="Arial"/>
              </w:rPr>
              <w:t>Tabs</w:t>
            </w:r>
          </w:p>
        </w:tc>
        <w:tc>
          <w:tcPr>
            <w:tcW w:w="6188" w:type="dxa"/>
            <w:tcBorders>
              <w:top w:val="single" w:sz="4" w:space="0" w:color="000000"/>
              <w:left w:val="single" w:sz="4" w:space="0" w:color="000000"/>
              <w:bottom w:val="single" w:sz="4" w:space="0" w:color="000000"/>
              <w:right w:val="single" w:sz="4" w:space="0" w:color="000000"/>
            </w:tcBorders>
            <w:shd w:val="clear" w:color="auto" w:fill="auto"/>
          </w:tcPr>
          <w:p w14:paraId="00000088" w14:textId="77777777" w:rsidR="00CB353E" w:rsidRDefault="0077392D">
            <w:pPr>
              <w:spacing w:line="360" w:lineRule="auto"/>
              <w:jc w:val="both"/>
              <w:rPr>
                <w:rFonts w:ascii="Arial" w:eastAsia="Arial" w:hAnsi="Arial" w:cs="Arial"/>
              </w:rPr>
            </w:pPr>
            <w:r>
              <w:rPr>
                <w:rFonts w:ascii="Arial" w:eastAsia="Arial" w:hAnsi="Arial" w:cs="Arial"/>
              </w:rPr>
              <w:t>Switch between different views.</w:t>
            </w:r>
          </w:p>
        </w:tc>
      </w:tr>
      <w:tr w:rsidR="00CB353E" w14:paraId="04E92EF0" w14:textId="77777777">
        <w:tc>
          <w:tcPr>
            <w:tcW w:w="1877" w:type="dxa"/>
            <w:tcBorders>
              <w:top w:val="single" w:sz="4" w:space="0" w:color="000000"/>
              <w:left w:val="single" w:sz="4" w:space="0" w:color="000000"/>
              <w:bottom w:val="single" w:sz="4" w:space="0" w:color="000000"/>
              <w:right w:val="single" w:sz="4" w:space="0" w:color="000000"/>
            </w:tcBorders>
            <w:shd w:val="clear" w:color="auto" w:fill="auto"/>
          </w:tcPr>
          <w:p w14:paraId="00000089" w14:textId="77777777" w:rsidR="00CB353E" w:rsidRDefault="0077392D">
            <w:pPr>
              <w:spacing w:line="360" w:lineRule="auto"/>
              <w:rPr>
                <w:rFonts w:ascii="Arial" w:eastAsia="Arial" w:hAnsi="Arial" w:cs="Arial"/>
              </w:rPr>
            </w:pPr>
            <w:r>
              <w:rPr>
                <w:rFonts w:ascii="Arial" w:eastAsia="Arial" w:hAnsi="Arial" w:cs="Arial"/>
              </w:rPr>
              <w:t>Tooltips</w:t>
            </w:r>
          </w:p>
        </w:tc>
        <w:tc>
          <w:tcPr>
            <w:tcW w:w="6188" w:type="dxa"/>
            <w:tcBorders>
              <w:top w:val="single" w:sz="4" w:space="0" w:color="000000"/>
              <w:left w:val="single" w:sz="4" w:space="0" w:color="000000"/>
              <w:bottom w:val="single" w:sz="4" w:space="0" w:color="000000"/>
              <w:right w:val="single" w:sz="4" w:space="0" w:color="000000"/>
            </w:tcBorders>
            <w:shd w:val="clear" w:color="auto" w:fill="auto"/>
          </w:tcPr>
          <w:p w14:paraId="0000008A" w14:textId="77777777" w:rsidR="00CB353E" w:rsidRDefault="0077392D">
            <w:pPr>
              <w:spacing w:line="360" w:lineRule="auto"/>
              <w:jc w:val="both"/>
              <w:rPr>
                <w:rFonts w:ascii="Arial" w:eastAsia="Arial" w:hAnsi="Arial" w:cs="Arial"/>
              </w:rPr>
            </w:pPr>
            <w:r>
              <w:rPr>
                <w:rFonts w:ascii="Arial" w:eastAsia="Arial" w:hAnsi="Arial" w:cs="Arial"/>
              </w:rPr>
              <w:t xml:space="preserve">Tooltips are text-labels that appear when the user hovers over the </w:t>
            </w:r>
            <w:proofErr w:type="gramStart"/>
            <w:r>
              <w:rPr>
                <w:rFonts w:ascii="Arial" w:eastAsia="Arial" w:hAnsi="Arial" w:cs="Arial"/>
              </w:rPr>
              <w:t>particular elements</w:t>
            </w:r>
            <w:proofErr w:type="gramEnd"/>
            <w:r>
              <w:rPr>
                <w:rFonts w:ascii="Arial" w:eastAsia="Arial" w:hAnsi="Arial" w:cs="Arial"/>
              </w:rPr>
              <w:t>.</w:t>
            </w:r>
          </w:p>
        </w:tc>
      </w:tr>
    </w:tbl>
    <w:p w14:paraId="0000008B" w14:textId="77777777" w:rsidR="00CB353E" w:rsidRDefault="00CB353E">
      <w:pPr>
        <w:spacing w:line="360" w:lineRule="auto"/>
        <w:ind w:left="953"/>
        <w:jc w:val="center"/>
        <w:rPr>
          <w:rFonts w:ascii="Arial" w:eastAsia="Arial" w:hAnsi="Arial" w:cs="Arial"/>
        </w:rPr>
      </w:pPr>
    </w:p>
    <w:p w14:paraId="0000008C" w14:textId="77777777" w:rsidR="00CB353E" w:rsidRDefault="0077392D">
      <w:pPr>
        <w:keepNext/>
        <w:spacing w:line="360" w:lineRule="auto"/>
        <w:ind w:left="953"/>
        <w:jc w:val="center"/>
      </w:pPr>
      <w:r>
        <w:rPr>
          <w:noProof/>
        </w:rPr>
        <w:drawing>
          <wp:inline distT="0" distB="0" distL="0" distR="0">
            <wp:extent cx="5040000" cy="2827290"/>
            <wp:effectExtent l="0" t="0" r="0" b="0"/>
            <wp:docPr id="49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3"/>
                    <a:srcRect/>
                    <a:stretch>
                      <a:fillRect/>
                    </a:stretch>
                  </pic:blipFill>
                  <pic:spPr>
                    <a:xfrm>
                      <a:off x="0" y="0"/>
                      <a:ext cx="5040000" cy="2827290"/>
                    </a:xfrm>
                    <a:prstGeom prst="rect">
                      <a:avLst/>
                    </a:prstGeom>
                    <a:ln/>
                  </pic:spPr>
                </pic:pic>
              </a:graphicData>
            </a:graphic>
          </wp:inline>
        </w:drawing>
      </w:r>
    </w:p>
    <w:p w14:paraId="0000008D" w14:textId="77777777" w:rsidR="00CB353E" w:rsidRDefault="0077392D">
      <w:pPr>
        <w:spacing w:line="360" w:lineRule="auto"/>
        <w:ind w:left="953"/>
        <w:jc w:val="center"/>
        <w:rPr>
          <w:rFonts w:ascii="Arial" w:eastAsia="Arial" w:hAnsi="Arial" w:cs="Arial"/>
        </w:rPr>
      </w:pPr>
      <w:r>
        <w:rPr>
          <w:rFonts w:ascii="Arial" w:eastAsia="Arial" w:hAnsi="Arial" w:cs="Arial"/>
        </w:rPr>
        <w:t>Figure 5: Various Components In Material Design</w:t>
      </w:r>
    </w:p>
    <w:p w14:paraId="0000008E" w14:textId="77777777" w:rsidR="00CB353E" w:rsidRDefault="00CB353E">
      <w:pPr>
        <w:spacing w:line="360" w:lineRule="auto"/>
        <w:jc w:val="both"/>
        <w:rPr>
          <w:rFonts w:ascii="Arial" w:eastAsia="Arial" w:hAnsi="Arial" w:cs="Arial"/>
        </w:rPr>
      </w:pPr>
    </w:p>
    <w:p w14:paraId="0000008F" w14:textId="77777777" w:rsidR="00CB353E" w:rsidRDefault="00CB353E">
      <w:pPr>
        <w:spacing w:line="360" w:lineRule="auto"/>
        <w:jc w:val="both"/>
        <w:rPr>
          <w:rFonts w:ascii="Arial" w:eastAsia="Arial" w:hAnsi="Arial" w:cs="Arial"/>
        </w:rPr>
      </w:pPr>
    </w:p>
    <w:p w14:paraId="3F0E3E7A" w14:textId="77777777" w:rsidR="00F070FC" w:rsidRDefault="00F070FC">
      <w:pPr>
        <w:rPr>
          <w:rFonts w:ascii="Arial" w:eastAsia="Arial" w:hAnsi="Arial" w:cs="Arial"/>
          <w:b/>
          <w:color w:val="000000"/>
        </w:rPr>
      </w:pPr>
      <w:bookmarkStart w:id="2" w:name="_heading=h.5ewfcldqpfme" w:colFirst="0" w:colLast="0"/>
      <w:bookmarkEnd w:id="2"/>
      <w:r>
        <w:rPr>
          <w:rFonts w:ascii="Arial" w:eastAsia="Arial" w:hAnsi="Arial" w:cs="Arial"/>
          <w:b/>
          <w:color w:val="000000"/>
        </w:rPr>
        <w:br w:type="page"/>
      </w:r>
    </w:p>
    <w:p w14:paraId="00000092" w14:textId="7800501C" w:rsidR="00CB353E" w:rsidRPr="00F070FC" w:rsidRDefault="00F070FC" w:rsidP="00F070FC">
      <w:pPr>
        <w:pStyle w:val="Heading1"/>
        <w:numPr>
          <w:ilvl w:val="0"/>
          <w:numId w:val="15"/>
        </w:numPr>
        <w:spacing w:before="0" w:line="360" w:lineRule="auto"/>
        <w:ind w:left="476" w:hanging="476"/>
        <w:jc w:val="both"/>
        <w:rPr>
          <w:rFonts w:ascii="Arial" w:eastAsia="Arial" w:hAnsi="Arial" w:cs="Arial"/>
          <w:b/>
          <w:color w:val="000000"/>
          <w:sz w:val="24"/>
          <w:szCs w:val="24"/>
        </w:rPr>
      </w:pPr>
      <w:r w:rsidRPr="00F070FC">
        <w:rPr>
          <w:rFonts w:ascii="Arial" w:eastAsia="Arial" w:hAnsi="Arial" w:cs="Arial"/>
          <w:b/>
          <w:color w:val="000000"/>
          <w:sz w:val="24"/>
          <w:szCs w:val="24"/>
        </w:rPr>
        <w:lastRenderedPageBreak/>
        <w:t>HUMAN INTERFACE</w:t>
      </w:r>
    </w:p>
    <w:p w14:paraId="78CD5344" w14:textId="77777777" w:rsidR="00F070FC" w:rsidRDefault="00F070FC">
      <w:pPr>
        <w:spacing w:line="360" w:lineRule="auto"/>
        <w:ind w:left="953"/>
        <w:jc w:val="both"/>
        <w:rPr>
          <w:rFonts w:ascii="Arial" w:eastAsia="Arial" w:hAnsi="Arial" w:cs="Arial"/>
        </w:rPr>
      </w:pPr>
    </w:p>
    <w:p w14:paraId="00000093" w14:textId="7587E0F0" w:rsidR="00CB353E" w:rsidRDefault="0077392D" w:rsidP="00F070FC">
      <w:pPr>
        <w:spacing w:line="360" w:lineRule="auto"/>
        <w:ind w:left="476"/>
        <w:jc w:val="both"/>
        <w:rPr>
          <w:rFonts w:ascii="Arial" w:eastAsia="Arial" w:hAnsi="Arial" w:cs="Arial"/>
        </w:rPr>
      </w:pPr>
      <w:r>
        <w:rPr>
          <w:rFonts w:ascii="Arial" w:eastAsia="Arial" w:hAnsi="Arial" w:cs="Arial"/>
        </w:rPr>
        <w:t xml:space="preserve">Human Interface is Apple’s User Interface guideline across its product line such as MacOS, iPhone, </w:t>
      </w:r>
      <w:proofErr w:type="spellStart"/>
      <w:r>
        <w:rPr>
          <w:rFonts w:ascii="Arial" w:eastAsia="Arial" w:hAnsi="Arial" w:cs="Arial"/>
        </w:rPr>
        <w:t>tvOS</w:t>
      </w:r>
      <w:proofErr w:type="spellEnd"/>
      <w:r>
        <w:rPr>
          <w:rFonts w:ascii="Arial" w:eastAsia="Arial" w:hAnsi="Arial" w:cs="Arial"/>
        </w:rPr>
        <w:t xml:space="preserve"> and </w:t>
      </w:r>
      <w:proofErr w:type="spellStart"/>
      <w:r>
        <w:rPr>
          <w:rFonts w:ascii="Arial" w:eastAsia="Arial" w:hAnsi="Arial" w:cs="Arial"/>
        </w:rPr>
        <w:t>watchOS</w:t>
      </w:r>
      <w:proofErr w:type="spellEnd"/>
      <w:r>
        <w:rPr>
          <w:rFonts w:ascii="Arial" w:eastAsia="Arial" w:hAnsi="Arial" w:cs="Arial"/>
        </w:rPr>
        <w:t>. Here will be focusing on the iOS design theme. There are 3 primary themes differentiate iOS from other platforms:</w:t>
      </w:r>
    </w:p>
    <w:p w14:paraId="00000094" w14:textId="77777777" w:rsidR="00CB353E" w:rsidRDefault="0077392D" w:rsidP="00F070FC">
      <w:pPr>
        <w:numPr>
          <w:ilvl w:val="0"/>
          <w:numId w:val="21"/>
        </w:numPr>
        <w:pBdr>
          <w:top w:val="nil"/>
          <w:left w:val="nil"/>
          <w:bottom w:val="nil"/>
          <w:right w:val="nil"/>
          <w:between w:val="nil"/>
        </w:pBdr>
        <w:spacing w:line="360" w:lineRule="auto"/>
        <w:jc w:val="both"/>
        <w:rPr>
          <w:rFonts w:ascii="Arial" w:eastAsia="Arial" w:hAnsi="Arial" w:cs="Arial"/>
        </w:rPr>
      </w:pPr>
      <w:r>
        <w:rPr>
          <w:rFonts w:ascii="Arial" w:eastAsia="Arial" w:hAnsi="Arial" w:cs="Arial"/>
        </w:rPr>
        <w:t>Clarity: Throughout the system, text is legible at every size, icons are precise and lucid, adornments are subtle and appropriate, and a sharpened focus on functionality motivates the design. Negative space, colour, fonts, graphics, and interface elements subtly highlight important content and convey interactivity.</w:t>
      </w:r>
    </w:p>
    <w:p w14:paraId="00000095" w14:textId="77777777" w:rsidR="00CB353E" w:rsidRDefault="0077392D" w:rsidP="00F070FC">
      <w:pPr>
        <w:numPr>
          <w:ilvl w:val="0"/>
          <w:numId w:val="21"/>
        </w:numPr>
        <w:pBdr>
          <w:top w:val="nil"/>
          <w:left w:val="nil"/>
          <w:bottom w:val="nil"/>
          <w:right w:val="nil"/>
          <w:between w:val="nil"/>
        </w:pBdr>
        <w:spacing w:line="360" w:lineRule="auto"/>
        <w:jc w:val="both"/>
        <w:rPr>
          <w:rFonts w:ascii="Arial" w:eastAsia="Arial" w:hAnsi="Arial" w:cs="Arial"/>
        </w:rPr>
      </w:pPr>
      <w:r>
        <w:rPr>
          <w:rFonts w:ascii="Arial" w:eastAsia="Arial" w:hAnsi="Arial" w:cs="Arial"/>
        </w:rPr>
        <w:t>Deference: Fluid motion and a crisp, beautiful interface help people understand and interact with content while never competing with it. Content typically fills the entire screen, while translucency and blurring often hint at more. Minimal use of bezels, gradients, and drop shadows keep the interface light and airy, while ensuring that content is paramount.</w:t>
      </w:r>
    </w:p>
    <w:p w14:paraId="00000096" w14:textId="77777777" w:rsidR="00CB353E" w:rsidRDefault="0077392D" w:rsidP="00F070FC">
      <w:pPr>
        <w:numPr>
          <w:ilvl w:val="0"/>
          <w:numId w:val="21"/>
        </w:numPr>
        <w:pBdr>
          <w:top w:val="nil"/>
          <w:left w:val="nil"/>
          <w:bottom w:val="nil"/>
          <w:right w:val="nil"/>
          <w:between w:val="nil"/>
        </w:pBdr>
        <w:spacing w:line="360" w:lineRule="auto"/>
        <w:jc w:val="both"/>
        <w:rPr>
          <w:rFonts w:ascii="Arial" w:eastAsia="Arial" w:hAnsi="Arial" w:cs="Arial"/>
        </w:rPr>
      </w:pPr>
      <w:r>
        <w:rPr>
          <w:rFonts w:ascii="Arial" w:eastAsia="Arial" w:hAnsi="Arial" w:cs="Arial"/>
        </w:rPr>
        <w:t>Depth: Distinct visual layers and realistic motion convey hierarchy, impart vitality, and facilitate understanding. Touch and discoverability heighten delight and enable access to functionality and additional content without losing context. Transitions provide a sense of depth as you navigate through content.</w:t>
      </w:r>
    </w:p>
    <w:p w14:paraId="00000097" w14:textId="77777777" w:rsidR="00CB353E" w:rsidRDefault="00CB353E">
      <w:pPr>
        <w:spacing w:line="360" w:lineRule="auto"/>
        <w:ind w:left="953"/>
        <w:jc w:val="both"/>
        <w:rPr>
          <w:rFonts w:ascii="Arial" w:eastAsia="Arial" w:hAnsi="Arial" w:cs="Arial"/>
        </w:rPr>
      </w:pPr>
    </w:p>
    <w:p w14:paraId="00000098" w14:textId="46AA034B" w:rsidR="00CB353E" w:rsidRPr="00F070FC" w:rsidRDefault="0077392D" w:rsidP="00F070FC">
      <w:pPr>
        <w:pStyle w:val="Heading2"/>
        <w:numPr>
          <w:ilvl w:val="1"/>
          <w:numId w:val="22"/>
        </w:numPr>
        <w:spacing w:before="0" w:after="0" w:line="360" w:lineRule="auto"/>
        <w:ind w:left="952" w:hanging="476"/>
        <w:rPr>
          <w:rFonts w:ascii="Arial" w:eastAsia="Arial" w:hAnsi="Arial" w:cs="Arial"/>
          <w:b w:val="0"/>
          <w:i w:val="0"/>
          <w:sz w:val="24"/>
          <w:szCs w:val="24"/>
        </w:rPr>
      </w:pPr>
      <w:r w:rsidRPr="00F070FC">
        <w:rPr>
          <w:rFonts w:ascii="Arial" w:eastAsia="Arial" w:hAnsi="Arial" w:cs="Arial"/>
          <w:b w:val="0"/>
          <w:i w:val="0"/>
          <w:sz w:val="24"/>
          <w:szCs w:val="24"/>
        </w:rPr>
        <w:t>Colour</w:t>
      </w:r>
    </w:p>
    <w:p w14:paraId="00000099" w14:textId="77777777" w:rsidR="00CB353E" w:rsidRDefault="0077392D">
      <w:pPr>
        <w:spacing w:line="360" w:lineRule="auto"/>
        <w:ind w:left="1429"/>
        <w:jc w:val="both"/>
        <w:rPr>
          <w:rFonts w:ascii="Arial" w:eastAsia="Arial" w:hAnsi="Arial" w:cs="Arial"/>
        </w:rPr>
      </w:pPr>
      <w:r>
        <w:rPr>
          <w:rFonts w:ascii="Arial" w:eastAsia="Arial" w:hAnsi="Arial" w:cs="Arial"/>
        </w:rPr>
        <w:t xml:space="preserve">Colour is a great way to impart vitality, provide visual continuity, communicate status information, give feedback in response to user actions, and help people visualize data. There are several key points to </w:t>
      </w:r>
      <w:proofErr w:type="gramStart"/>
      <w:r>
        <w:rPr>
          <w:rFonts w:ascii="Arial" w:eastAsia="Arial" w:hAnsi="Arial" w:cs="Arial"/>
        </w:rPr>
        <w:t>look into</w:t>
      </w:r>
      <w:proofErr w:type="gramEnd"/>
      <w:r>
        <w:rPr>
          <w:rFonts w:ascii="Arial" w:eastAsia="Arial" w:hAnsi="Arial" w:cs="Arial"/>
        </w:rPr>
        <w:t>:</w:t>
      </w:r>
    </w:p>
    <w:p w14:paraId="0000009A" w14:textId="77777777" w:rsidR="00CB353E" w:rsidRDefault="0077392D">
      <w:pPr>
        <w:numPr>
          <w:ilvl w:val="0"/>
          <w:numId w:val="1"/>
        </w:numPr>
        <w:pBdr>
          <w:top w:val="nil"/>
          <w:left w:val="nil"/>
          <w:bottom w:val="nil"/>
          <w:right w:val="nil"/>
          <w:between w:val="nil"/>
        </w:pBdr>
        <w:spacing w:line="360" w:lineRule="auto"/>
        <w:ind w:left="1905" w:hanging="475"/>
        <w:jc w:val="both"/>
        <w:rPr>
          <w:rFonts w:ascii="Arial" w:eastAsia="Arial" w:hAnsi="Arial" w:cs="Arial"/>
          <w:color w:val="000000"/>
        </w:rPr>
      </w:pPr>
      <w:r>
        <w:rPr>
          <w:rFonts w:ascii="Arial" w:eastAsia="Arial" w:hAnsi="Arial" w:cs="Arial"/>
          <w:color w:val="000000"/>
        </w:rPr>
        <w:t>Use colour judiciously for communication. The power of colour to call attention to important information is heightened when used sparingly. For example, a red triangle that warns people of a critical problem becomes less effective when red is used elsewhere in an app for noncritical reasons.</w:t>
      </w:r>
    </w:p>
    <w:p w14:paraId="0000009B" w14:textId="77777777" w:rsidR="00CB353E" w:rsidRDefault="0077392D">
      <w:pPr>
        <w:numPr>
          <w:ilvl w:val="0"/>
          <w:numId w:val="1"/>
        </w:numPr>
        <w:pBdr>
          <w:top w:val="nil"/>
          <w:left w:val="nil"/>
          <w:bottom w:val="nil"/>
          <w:right w:val="nil"/>
          <w:between w:val="nil"/>
        </w:pBdr>
        <w:spacing w:line="360" w:lineRule="auto"/>
        <w:ind w:left="1905" w:hanging="475"/>
        <w:jc w:val="both"/>
        <w:rPr>
          <w:rFonts w:ascii="Arial" w:eastAsia="Arial" w:hAnsi="Arial" w:cs="Arial"/>
          <w:color w:val="000000"/>
        </w:rPr>
      </w:pPr>
      <w:r>
        <w:rPr>
          <w:rFonts w:ascii="Arial" w:eastAsia="Arial" w:hAnsi="Arial" w:cs="Arial"/>
          <w:color w:val="000000"/>
        </w:rPr>
        <w:t>Use complementary colours throughout your app. The colours in your app should work well together, not conflict or distract. If pastels are essential to your app’s style, for example, use a coordinating set of pastels.</w:t>
      </w:r>
    </w:p>
    <w:p w14:paraId="0000009C" w14:textId="77777777" w:rsidR="00CB353E" w:rsidRDefault="0077392D">
      <w:pPr>
        <w:numPr>
          <w:ilvl w:val="0"/>
          <w:numId w:val="1"/>
        </w:numPr>
        <w:pBdr>
          <w:top w:val="nil"/>
          <w:left w:val="nil"/>
          <w:bottom w:val="nil"/>
          <w:right w:val="nil"/>
          <w:between w:val="nil"/>
        </w:pBdr>
        <w:spacing w:line="360" w:lineRule="auto"/>
        <w:ind w:left="1905" w:hanging="475"/>
        <w:jc w:val="both"/>
        <w:rPr>
          <w:rFonts w:ascii="Arial" w:eastAsia="Arial" w:hAnsi="Arial" w:cs="Arial"/>
          <w:color w:val="000000"/>
        </w:rPr>
      </w:pPr>
      <w:r>
        <w:rPr>
          <w:rFonts w:ascii="Arial" w:eastAsia="Arial" w:hAnsi="Arial" w:cs="Arial"/>
          <w:color w:val="000000"/>
        </w:rPr>
        <w:lastRenderedPageBreak/>
        <w:t>In general, choose a limited colour palette that coordinates with your app logo. Subtle use of colour is a great way to communicate your brand.</w:t>
      </w:r>
    </w:p>
    <w:p w14:paraId="0000009D" w14:textId="77777777" w:rsidR="00CB353E" w:rsidRDefault="0077392D">
      <w:pPr>
        <w:numPr>
          <w:ilvl w:val="0"/>
          <w:numId w:val="1"/>
        </w:numPr>
        <w:pBdr>
          <w:top w:val="nil"/>
          <w:left w:val="nil"/>
          <w:bottom w:val="nil"/>
          <w:right w:val="nil"/>
          <w:between w:val="nil"/>
        </w:pBdr>
        <w:spacing w:line="360" w:lineRule="auto"/>
        <w:ind w:left="1905" w:hanging="475"/>
        <w:jc w:val="both"/>
        <w:rPr>
          <w:rFonts w:ascii="Arial" w:eastAsia="Arial" w:hAnsi="Arial" w:cs="Arial"/>
          <w:color w:val="000000"/>
        </w:rPr>
      </w:pPr>
      <w:r>
        <w:rPr>
          <w:rFonts w:ascii="Arial" w:eastAsia="Arial" w:hAnsi="Arial" w:cs="Arial"/>
          <w:color w:val="000000"/>
        </w:rPr>
        <w:t>Consider choosing a tint colour to indicate interactivity throughout your app. In Notes, interactive elements are yellow. In Calendar, interactive elements are red. If you define a tint colour that denotes interactivity, make sure other colours do not compete with it.</w:t>
      </w:r>
    </w:p>
    <w:p w14:paraId="0000009E" w14:textId="77777777" w:rsidR="00CB353E" w:rsidRDefault="0077392D">
      <w:pPr>
        <w:numPr>
          <w:ilvl w:val="0"/>
          <w:numId w:val="1"/>
        </w:numPr>
        <w:pBdr>
          <w:top w:val="nil"/>
          <w:left w:val="nil"/>
          <w:bottom w:val="nil"/>
          <w:right w:val="nil"/>
          <w:between w:val="nil"/>
        </w:pBdr>
        <w:spacing w:line="360" w:lineRule="auto"/>
        <w:ind w:left="1905" w:hanging="475"/>
        <w:jc w:val="both"/>
        <w:rPr>
          <w:rFonts w:ascii="Arial" w:eastAsia="Arial" w:hAnsi="Arial" w:cs="Arial"/>
          <w:color w:val="000000"/>
        </w:rPr>
      </w:pPr>
      <w:r>
        <w:rPr>
          <w:rFonts w:ascii="Arial" w:eastAsia="Arial" w:hAnsi="Arial" w:cs="Arial"/>
          <w:color w:val="000000"/>
        </w:rPr>
        <w:t xml:space="preserve">Provide two versions of your tint colour to make sure it looks good in both light and dark modes. When you use a system colour for your tint </w:t>
      </w:r>
      <w:proofErr w:type="spellStart"/>
      <w:r>
        <w:rPr>
          <w:rFonts w:ascii="Arial" w:eastAsia="Arial" w:hAnsi="Arial" w:cs="Arial"/>
          <w:color w:val="000000"/>
        </w:rPr>
        <w:t>color</w:t>
      </w:r>
      <w:proofErr w:type="spellEnd"/>
      <w:r>
        <w:rPr>
          <w:rFonts w:ascii="Arial" w:eastAsia="Arial" w:hAnsi="Arial" w:cs="Arial"/>
          <w:color w:val="000000"/>
        </w:rPr>
        <w:t>, you get automatic support for high contrast.</w:t>
      </w:r>
    </w:p>
    <w:p w14:paraId="0000009F" w14:textId="77777777" w:rsidR="00CB353E" w:rsidRDefault="0077392D">
      <w:pPr>
        <w:numPr>
          <w:ilvl w:val="0"/>
          <w:numId w:val="1"/>
        </w:numPr>
        <w:pBdr>
          <w:top w:val="nil"/>
          <w:left w:val="nil"/>
          <w:bottom w:val="nil"/>
          <w:right w:val="nil"/>
          <w:between w:val="nil"/>
        </w:pBdr>
        <w:spacing w:line="360" w:lineRule="auto"/>
        <w:ind w:left="1905" w:hanging="475"/>
        <w:jc w:val="both"/>
        <w:rPr>
          <w:rFonts w:ascii="Arial" w:eastAsia="Arial" w:hAnsi="Arial" w:cs="Arial"/>
          <w:color w:val="000000"/>
        </w:rPr>
      </w:pPr>
      <w:r>
        <w:rPr>
          <w:rFonts w:ascii="Arial" w:eastAsia="Arial" w:hAnsi="Arial" w:cs="Arial"/>
          <w:color w:val="000000"/>
        </w:rPr>
        <w:t xml:space="preserve">Avoid using the same colour for interactive and noninteractive elements. If interactive and noninteractive elements have the same </w:t>
      </w:r>
      <w:proofErr w:type="spellStart"/>
      <w:r>
        <w:rPr>
          <w:rFonts w:ascii="Arial" w:eastAsia="Arial" w:hAnsi="Arial" w:cs="Arial"/>
          <w:color w:val="000000"/>
        </w:rPr>
        <w:t>color</w:t>
      </w:r>
      <w:proofErr w:type="spellEnd"/>
      <w:r>
        <w:rPr>
          <w:rFonts w:ascii="Arial" w:eastAsia="Arial" w:hAnsi="Arial" w:cs="Arial"/>
          <w:color w:val="000000"/>
        </w:rPr>
        <w:t>, it is hard for people to know where to tap.</w:t>
      </w:r>
    </w:p>
    <w:p w14:paraId="000000A0" w14:textId="77777777" w:rsidR="00CB353E" w:rsidRDefault="0077392D">
      <w:pPr>
        <w:numPr>
          <w:ilvl w:val="0"/>
          <w:numId w:val="1"/>
        </w:numPr>
        <w:pBdr>
          <w:top w:val="nil"/>
          <w:left w:val="nil"/>
          <w:bottom w:val="nil"/>
          <w:right w:val="nil"/>
          <w:between w:val="nil"/>
        </w:pBdr>
        <w:spacing w:line="360" w:lineRule="auto"/>
        <w:ind w:left="1905" w:hanging="475"/>
        <w:jc w:val="both"/>
        <w:rPr>
          <w:rFonts w:ascii="Arial" w:eastAsia="Arial" w:hAnsi="Arial" w:cs="Arial"/>
          <w:color w:val="000000"/>
        </w:rPr>
      </w:pPr>
      <w:r>
        <w:rPr>
          <w:rFonts w:ascii="Arial" w:eastAsia="Arial" w:hAnsi="Arial" w:cs="Arial"/>
          <w:color w:val="000000"/>
        </w:rPr>
        <w:t xml:space="preserve">Consider how artwork and translucency affect nearby </w:t>
      </w:r>
      <w:proofErr w:type="spellStart"/>
      <w:r>
        <w:rPr>
          <w:rFonts w:ascii="Arial" w:eastAsia="Arial" w:hAnsi="Arial" w:cs="Arial"/>
          <w:color w:val="000000"/>
        </w:rPr>
        <w:t>colors</w:t>
      </w:r>
      <w:proofErr w:type="spellEnd"/>
      <w:r>
        <w:rPr>
          <w:rFonts w:ascii="Arial" w:eastAsia="Arial" w:hAnsi="Arial" w:cs="Arial"/>
          <w:color w:val="000000"/>
        </w:rPr>
        <w:t xml:space="preserve">. Variations in artwork sometimes warrant changes to nearby colours </w:t>
      </w:r>
      <w:proofErr w:type="gramStart"/>
      <w:r>
        <w:rPr>
          <w:rFonts w:ascii="Arial" w:eastAsia="Arial" w:hAnsi="Arial" w:cs="Arial"/>
          <w:color w:val="000000"/>
        </w:rPr>
        <w:t>in order to</w:t>
      </w:r>
      <w:proofErr w:type="gramEnd"/>
      <w:r>
        <w:rPr>
          <w:rFonts w:ascii="Arial" w:eastAsia="Arial" w:hAnsi="Arial" w:cs="Arial"/>
          <w:color w:val="000000"/>
        </w:rPr>
        <w:t xml:space="preserve"> maintain visual continuity and prevent interface elements from becoming overpowering or underwhelming. Maps, for example, displays a light colour scheme when using map mode but switches to a dark colour scheme when satellite mode is activated. Colours can also appear different when placed behind a translucent element, or when applied to a translucent element, such as a toolbar.</w:t>
      </w:r>
    </w:p>
    <w:p w14:paraId="000000A1" w14:textId="77777777" w:rsidR="00CB353E" w:rsidRDefault="0077392D">
      <w:pPr>
        <w:numPr>
          <w:ilvl w:val="0"/>
          <w:numId w:val="1"/>
        </w:numPr>
        <w:pBdr>
          <w:top w:val="nil"/>
          <w:left w:val="nil"/>
          <w:bottom w:val="nil"/>
          <w:right w:val="nil"/>
          <w:between w:val="nil"/>
        </w:pBdr>
        <w:spacing w:line="360" w:lineRule="auto"/>
        <w:ind w:left="1905" w:hanging="475"/>
        <w:jc w:val="both"/>
        <w:rPr>
          <w:rFonts w:ascii="Arial" w:eastAsia="Arial" w:hAnsi="Arial" w:cs="Arial"/>
          <w:color w:val="000000"/>
        </w:rPr>
      </w:pPr>
      <w:r>
        <w:rPr>
          <w:rFonts w:ascii="Arial" w:eastAsia="Arial" w:hAnsi="Arial" w:cs="Arial"/>
          <w:color w:val="000000"/>
        </w:rPr>
        <w:t xml:space="preserve">Test your app’s colour scheme under a variety of lighting conditions. Lighting varies significantly both indoors and outdoors, based on room ambiance, time of day, the weather, and more. Colours you see on your computer will not always look the same when your app is used in the real world. Always preview your app under multiple lighting conditions, including outdoors on a sunny day, to see how colours appear. If necessary, adjust colours to provide the best possible viewing experience in </w:t>
      </w:r>
      <w:proofErr w:type="gramStart"/>
      <w:r>
        <w:rPr>
          <w:rFonts w:ascii="Arial" w:eastAsia="Arial" w:hAnsi="Arial" w:cs="Arial"/>
          <w:color w:val="000000"/>
        </w:rPr>
        <w:t>the majority of</w:t>
      </w:r>
      <w:proofErr w:type="gramEnd"/>
      <w:r>
        <w:rPr>
          <w:rFonts w:ascii="Arial" w:eastAsia="Arial" w:hAnsi="Arial" w:cs="Arial"/>
          <w:color w:val="000000"/>
        </w:rPr>
        <w:t xml:space="preserve"> use cases.</w:t>
      </w:r>
    </w:p>
    <w:p w14:paraId="000000A2" w14:textId="77777777" w:rsidR="00CB353E" w:rsidRDefault="0077392D">
      <w:pPr>
        <w:numPr>
          <w:ilvl w:val="0"/>
          <w:numId w:val="1"/>
        </w:numPr>
        <w:pBdr>
          <w:top w:val="nil"/>
          <w:left w:val="nil"/>
          <w:bottom w:val="nil"/>
          <w:right w:val="nil"/>
          <w:between w:val="nil"/>
        </w:pBdr>
        <w:spacing w:line="360" w:lineRule="auto"/>
        <w:ind w:left="1905" w:hanging="475"/>
        <w:jc w:val="both"/>
        <w:rPr>
          <w:rFonts w:ascii="Arial" w:eastAsia="Arial" w:hAnsi="Arial" w:cs="Arial"/>
          <w:color w:val="000000"/>
        </w:rPr>
      </w:pPr>
      <w:r>
        <w:rPr>
          <w:rFonts w:ascii="Arial" w:eastAsia="Arial" w:hAnsi="Arial" w:cs="Arial"/>
          <w:color w:val="000000"/>
        </w:rPr>
        <w:t xml:space="preserve">Consider how the True Tone display affects </w:t>
      </w:r>
      <w:proofErr w:type="spellStart"/>
      <w:r>
        <w:rPr>
          <w:rFonts w:ascii="Arial" w:eastAsia="Arial" w:hAnsi="Arial" w:cs="Arial"/>
          <w:color w:val="000000"/>
        </w:rPr>
        <w:t>color</w:t>
      </w:r>
      <w:proofErr w:type="spellEnd"/>
      <w:r>
        <w:rPr>
          <w:rFonts w:ascii="Arial" w:eastAsia="Arial" w:hAnsi="Arial" w:cs="Arial"/>
          <w:color w:val="000000"/>
        </w:rPr>
        <w:t xml:space="preserve">. The True Tone display uses ambient light sensors to automatically adjust the white point of the display to adapt to the lighting conditions of the current </w:t>
      </w:r>
      <w:r>
        <w:rPr>
          <w:rFonts w:ascii="Arial" w:eastAsia="Arial" w:hAnsi="Arial" w:cs="Arial"/>
          <w:color w:val="000000"/>
        </w:rPr>
        <w:lastRenderedPageBreak/>
        <w:t>environment. Apps that focus primarily on reading, photos, video, and gaming can strengthen or weaken this effect by specifying a white point adaptivity style.</w:t>
      </w:r>
    </w:p>
    <w:p w14:paraId="000000A3" w14:textId="77777777" w:rsidR="00CB353E" w:rsidRDefault="0077392D">
      <w:pPr>
        <w:numPr>
          <w:ilvl w:val="0"/>
          <w:numId w:val="1"/>
        </w:numPr>
        <w:pBdr>
          <w:top w:val="nil"/>
          <w:left w:val="nil"/>
          <w:bottom w:val="nil"/>
          <w:right w:val="nil"/>
          <w:between w:val="nil"/>
        </w:pBdr>
        <w:spacing w:line="360" w:lineRule="auto"/>
        <w:ind w:left="1905" w:hanging="475"/>
        <w:jc w:val="both"/>
        <w:rPr>
          <w:rFonts w:ascii="Arial" w:eastAsia="Arial" w:hAnsi="Arial" w:cs="Arial"/>
          <w:color w:val="000000"/>
        </w:rPr>
      </w:pPr>
      <w:r>
        <w:rPr>
          <w:rFonts w:ascii="Arial" w:eastAsia="Arial" w:hAnsi="Arial" w:cs="Arial"/>
          <w:color w:val="000000"/>
        </w:rPr>
        <w:t>Consider how your use of colour might be perceived in other countries and cultures. In some cultures, for example, red communicates danger. In others, red has positive connotations. Make sure the colours in your app send the appropriate message.</w:t>
      </w:r>
    </w:p>
    <w:p w14:paraId="000000A4" w14:textId="77777777" w:rsidR="00CB353E" w:rsidRDefault="0077392D">
      <w:pPr>
        <w:numPr>
          <w:ilvl w:val="0"/>
          <w:numId w:val="1"/>
        </w:numPr>
        <w:pBdr>
          <w:top w:val="nil"/>
          <w:left w:val="nil"/>
          <w:bottom w:val="nil"/>
          <w:right w:val="nil"/>
          <w:between w:val="nil"/>
        </w:pBdr>
        <w:spacing w:line="360" w:lineRule="auto"/>
        <w:ind w:left="1905" w:hanging="475"/>
        <w:jc w:val="both"/>
        <w:rPr>
          <w:rFonts w:ascii="Arial" w:eastAsia="Arial" w:hAnsi="Arial" w:cs="Arial"/>
          <w:color w:val="000000"/>
        </w:rPr>
      </w:pPr>
      <w:r>
        <w:rPr>
          <w:rFonts w:ascii="Arial" w:eastAsia="Arial" w:hAnsi="Arial" w:cs="Arial"/>
          <w:color w:val="000000"/>
        </w:rPr>
        <w:t>Avoid using colours that make it hard for people to perceive content in your app. For example, colour-blind people might not be able to distinguish some colour combinations, and insufficient contrast can cause icons and text to blend with the background and make content hard to read. For guidance, see Colour and Contrast.</w:t>
      </w:r>
    </w:p>
    <w:p w14:paraId="000000A5" w14:textId="77777777" w:rsidR="00CB353E" w:rsidRDefault="00CB353E">
      <w:pPr>
        <w:spacing w:line="360" w:lineRule="auto"/>
        <w:jc w:val="both"/>
        <w:rPr>
          <w:rFonts w:ascii="Arial" w:eastAsia="Arial" w:hAnsi="Arial" w:cs="Arial"/>
        </w:rPr>
      </w:pPr>
    </w:p>
    <w:p w14:paraId="000000A6" w14:textId="77777777" w:rsidR="00CB353E" w:rsidRPr="00F070FC" w:rsidRDefault="0077392D" w:rsidP="00F070FC">
      <w:pPr>
        <w:pStyle w:val="Heading2"/>
        <w:numPr>
          <w:ilvl w:val="1"/>
          <w:numId w:val="22"/>
        </w:numPr>
        <w:spacing w:before="0" w:after="0" w:line="360" w:lineRule="auto"/>
        <w:ind w:left="952" w:hanging="476"/>
        <w:rPr>
          <w:rFonts w:ascii="Arial" w:eastAsia="Arial" w:hAnsi="Arial" w:cs="Arial"/>
          <w:b w:val="0"/>
          <w:i w:val="0"/>
          <w:sz w:val="24"/>
          <w:szCs w:val="24"/>
        </w:rPr>
      </w:pPr>
      <w:r w:rsidRPr="00F070FC">
        <w:rPr>
          <w:rFonts w:ascii="Arial" w:eastAsia="Arial" w:hAnsi="Arial" w:cs="Arial"/>
          <w:b w:val="0"/>
          <w:i w:val="0"/>
          <w:sz w:val="24"/>
          <w:szCs w:val="24"/>
        </w:rPr>
        <w:t>Iconography</w:t>
      </w:r>
    </w:p>
    <w:p w14:paraId="000000A7" w14:textId="77777777" w:rsidR="00CB353E" w:rsidRDefault="0077392D">
      <w:pPr>
        <w:spacing w:line="360" w:lineRule="auto"/>
        <w:ind w:left="1429"/>
        <w:jc w:val="both"/>
        <w:rPr>
          <w:rFonts w:ascii="Arial" w:eastAsia="Arial" w:hAnsi="Arial" w:cs="Arial"/>
        </w:rPr>
      </w:pPr>
      <w:r>
        <w:rPr>
          <w:rFonts w:ascii="Arial" w:eastAsia="Arial" w:hAnsi="Arial" w:cs="Arial"/>
        </w:rPr>
        <w:t xml:space="preserve">Every app needs a beautiful and memorable icon that attracts attention in the App Store and stands out on the Home screen. The icon is the first opportunity to communicate, </w:t>
      </w:r>
      <w:proofErr w:type="gramStart"/>
      <w:r>
        <w:rPr>
          <w:rFonts w:ascii="Arial" w:eastAsia="Arial" w:hAnsi="Arial" w:cs="Arial"/>
        </w:rPr>
        <w:t>at a glance</w:t>
      </w:r>
      <w:proofErr w:type="gramEnd"/>
      <w:r>
        <w:rPr>
          <w:rFonts w:ascii="Arial" w:eastAsia="Arial" w:hAnsi="Arial" w:cs="Arial"/>
        </w:rPr>
        <w:t>, the app’s purpose. It also appears throughout the system, such as in Settings and search results. Following the guidelines designing app icon:</w:t>
      </w:r>
    </w:p>
    <w:p w14:paraId="000000A8" w14:textId="77777777" w:rsidR="00CB353E" w:rsidRDefault="0077392D">
      <w:pPr>
        <w:numPr>
          <w:ilvl w:val="0"/>
          <w:numId w:val="8"/>
        </w:numPr>
        <w:pBdr>
          <w:top w:val="nil"/>
          <w:left w:val="nil"/>
          <w:bottom w:val="nil"/>
          <w:right w:val="nil"/>
          <w:between w:val="nil"/>
        </w:pBdr>
        <w:spacing w:line="360" w:lineRule="auto"/>
        <w:ind w:left="1905" w:hanging="475"/>
        <w:jc w:val="both"/>
        <w:rPr>
          <w:rFonts w:ascii="Arial" w:eastAsia="Arial" w:hAnsi="Arial" w:cs="Arial"/>
          <w:color w:val="000000"/>
        </w:rPr>
      </w:pPr>
      <w:r>
        <w:rPr>
          <w:rFonts w:ascii="Arial" w:eastAsia="Arial" w:hAnsi="Arial" w:cs="Arial"/>
          <w:color w:val="000000"/>
        </w:rPr>
        <w:t>Embrace simplicity. Find a single element that captures the essence of your app and express that element in a simple, unique shape. Add details cautiously. If an icon’s content or shape is overly complex, the details can be hard to discern, especially at smaller sizes.</w:t>
      </w:r>
    </w:p>
    <w:p w14:paraId="000000A9" w14:textId="77777777" w:rsidR="00CB353E" w:rsidRDefault="0077392D">
      <w:pPr>
        <w:numPr>
          <w:ilvl w:val="0"/>
          <w:numId w:val="8"/>
        </w:numPr>
        <w:pBdr>
          <w:top w:val="nil"/>
          <w:left w:val="nil"/>
          <w:bottom w:val="nil"/>
          <w:right w:val="nil"/>
          <w:between w:val="nil"/>
        </w:pBdr>
        <w:spacing w:line="360" w:lineRule="auto"/>
        <w:ind w:left="1905" w:hanging="475"/>
        <w:jc w:val="both"/>
        <w:rPr>
          <w:rFonts w:ascii="Arial" w:eastAsia="Arial" w:hAnsi="Arial" w:cs="Arial"/>
          <w:color w:val="000000"/>
        </w:rPr>
      </w:pPr>
      <w:r>
        <w:rPr>
          <w:rFonts w:ascii="Arial" w:eastAsia="Arial" w:hAnsi="Arial" w:cs="Arial"/>
          <w:color w:val="000000"/>
        </w:rPr>
        <w:t>Provide a single focus point. Design an icon with a single, cantered point that immediately captures attention and clearly identifies your app.</w:t>
      </w:r>
    </w:p>
    <w:p w14:paraId="000000AA" w14:textId="77777777" w:rsidR="00CB353E" w:rsidRDefault="0077392D">
      <w:pPr>
        <w:numPr>
          <w:ilvl w:val="0"/>
          <w:numId w:val="8"/>
        </w:numPr>
        <w:pBdr>
          <w:top w:val="nil"/>
          <w:left w:val="nil"/>
          <w:bottom w:val="nil"/>
          <w:right w:val="nil"/>
          <w:between w:val="nil"/>
        </w:pBdr>
        <w:spacing w:line="360" w:lineRule="auto"/>
        <w:ind w:left="1905" w:hanging="475"/>
        <w:jc w:val="both"/>
        <w:rPr>
          <w:rFonts w:ascii="Arial" w:eastAsia="Arial" w:hAnsi="Arial" w:cs="Arial"/>
          <w:color w:val="000000"/>
        </w:rPr>
      </w:pPr>
      <w:r>
        <w:rPr>
          <w:rFonts w:ascii="Arial" w:eastAsia="Arial" w:hAnsi="Arial" w:cs="Arial"/>
          <w:color w:val="000000"/>
        </w:rPr>
        <w:t>Design a recognizable icon. People should not have to analyse the icon to figure out what it represents. For example, the Mail app icon uses an envelope, which is universally associated with mail. Take time to design a beautiful and engaging abstract icon that artistically represents your app’s purpose.</w:t>
      </w:r>
    </w:p>
    <w:p w14:paraId="000000AB" w14:textId="77777777" w:rsidR="00CB353E" w:rsidRDefault="0077392D">
      <w:pPr>
        <w:numPr>
          <w:ilvl w:val="0"/>
          <w:numId w:val="8"/>
        </w:numPr>
        <w:pBdr>
          <w:top w:val="nil"/>
          <w:left w:val="nil"/>
          <w:bottom w:val="nil"/>
          <w:right w:val="nil"/>
          <w:between w:val="nil"/>
        </w:pBdr>
        <w:spacing w:line="360" w:lineRule="auto"/>
        <w:ind w:left="1905" w:hanging="475"/>
        <w:jc w:val="both"/>
        <w:rPr>
          <w:rFonts w:ascii="Arial" w:eastAsia="Arial" w:hAnsi="Arial" w:cs="Arial"/>
          <w:color w:val="000000"/>
        </w:rPr>
      </w:pPr>
      <w:r>
        <w:rPr>
          <w:rFonts w:ascii="Arial" w:eastAsia="Arial" w:hAnsi="Arial" w:cs="Arial"/>
          <w:color w:val="000000"/>
        </w:rPr>
        <w:lastRenderedPageBreak/>
        <w:t>Keep the background simple and avoid transparency. Make sure your icon is opaque, and do not clutter the background. Give it a simple background so it does not overpower other app icons nearby. You do not need to fill the entire icon with content.</w:t>
      </w:r>
    </w:p>
    <w:p w14:paraId="000000AC" w14:textId="77777777" w:rsidR="00CB353E" w:rsidRDefault="0077392D">
      <w:pPr>
        <w:numPr>
          <w:ilvl w:val="0"/>
          <w:numId w:val="8"/>
        </w:numPr>
        <w:pBdr>
          <w:top w:val="nil"/>
          <w:left w:val="nil"/>
          <w:bottom w:val="nil"/>
          <w:right w:val="nil"/>
          <w:between w:val="nil"/>
        </w:pBdr>
        <w:spacing w:line="360" w:lineRule="auto"/>
        <w:ind w:left="1905" w:hanging="475"/>
        <w:jc w:val="both"/>
        <w:rPr>
          <w:rFonts w:ascii="Arial" w:eastAsia="Arial" w:hAnsi="Arial" w:cs="Arial"/>
          <w:color w:val="000000"/>
        </w:rPr>
      </w:pPr>
      <w:r>
        <w:rPr>
          <w:rFonts w:ascii="Arial" w:eastAsia="Arial" w:hAnsi="Arial" w:cs="Arial"/>
          <w:color w:val="000000"/>
        </w:rPr>
        <w:t>Use words only when they are essential or part of a logo. An app’s name appears below its icon on the Home screen. Do not include nonessential words that repeat the name or tell people what to do with your app, like "Watch" or "Play." If your design includes any text, emphasize words that relate to the actual content your app offers.</w:t>
      </w:r>
    </w:p>
    <w:p w14:paraId="000000AD" w14:textId="77777777" w:rsidR="00CB353E" w:rsidRDefault="0077392D">
      <w:pPr>
        <w:numPr>
          <w:ilvl w:val="0"/>
          <w:numId w:val="8"/>
        </w:numPr>
        <w:pBdr>
          <w:top w:val="nil"/>
          <w:left w:val="nil"/>
          <w:bottom w:val="nil"/>
          <w:right w:val="nil"/>
          <w:between w:val="nil"/>
        </w:pBdr>
        <w:spacing w:line="360" w:lineRule="auto"/>
        <w:ind w:left="1905" w:hanging="475"/>
        <w:jc w:val="both"/>
        <w:rPr>
          <w:rFonts w:ascii="Arial" w:eastAsia="Arial" w:hAnsi="Arial" w:cs="Arial"/>
          <w:color w:val="000000"/>
        </w:rPr>
      </w:pPr>
      <w:r>
        <w:rPr>
          <w:rFonts w:ascii="Arial" w:eastAsia="Arial" w:hAnsi="Arial" w:cs="Arial"/>
          <w:color w:val="000000"/>
        </w:rPr>
        <w:t xml:space="preserve">Do not include photos, screenshots, or interface elements. Photographic details can be </w:t>
      </w:r>
      <w:proofErr w:type="gramStart"/>
      <w:r>
        <w:rPr>
          <w:rFonts w:ascii="Arial" w:eastAsia="Arial" w:hAnsi="Arial" w:cs="Arial"/>
          <w:color w:val="000000"/>
        </w:rPr>
        <w:t>very hard</w:t>
      </w:r>
      <w:proofErr w:type="gramEnd"/>
      <w:r>
        <w:rPr>
          <w:rFonts w:ascii="Arial" w:eastAsia="Arial" w:hAnsi="Arial" w:cs="Arial"/>
          <w:color w:val="000000"/>
        </w:rPr>
        <w:t xml:space="preserve"> to see at small sizes. Screenshots are too complex for an app icon and do not generally help communicate your app’s purpose. Interface elements in an icon are misleading and confusing.</w:t>
      </w:r>
    </w:p>
    <w:p w14:paraId="000000AE" w14:textId="77777777" w:rsidR="00CB353E" w:rsidRDefault="0077392D">
      <w:pPr>
        <w:numPr>
          <w:ilvl w:val="0"/>
          <w:numId w:val="8"/>
        </w:numPr>
        <w:pBdr>
          <w:top w:val="nil"/>
          <w:left w:val="nil"/>
          <w:bottom w:val="nil"/>
          <w:right w:val="nil"/>
          <w:between w:val="nil"/>
        </w:pBdr>
        <w:spacing w:line="360" w:lineRule="auto"/>
        <w:ind w:left="1905" w:hanging="475"/>
        <w:jc w:val="both"/>
        <w:rPr>
          <w:rFonts w:ascii="Arial" w:eastAsia="Arial" w:hAnsi="Arial" w:cs="Arial"/>
          <w:color w:val="000000"/>
        </w:rPr>
      </w:pPr>
      <w:r>
        <w:rPr>
          <w:rFonts w:ascii="Arial" w:eastAsia="Arial" w:hAnsi="Arial" w:cs="Arial"/>
          <w:color w:val="000000"/>
        </w:rPr>
        <w:t>Do not use replicas of Apple hardware products. Apple products are copyrighted and cannot be reproduced in your icons or images. In general, avoid displaying replicas of devices, because hardware designs tend to change frequently and can make your icon look dated.</w:t>
      </w:r>
    </w:p>
    <w:p w14:paraId="000000AF" w14:textId="77777777" w:rsidR="00CB353E" w:rsidRDefault="0077392D">
      <w:pPr>
        <w:numPr>
          <w:ilvl w:val="0"/>
          <w:numId w:val="8"/>
        </w:numPr>
        <w:pBdr>
          <w:top w:val="nil"/>
          <w:left w:val="nil"/>
          <w:bottom w:val="nil"/>
          <w:right w:val="nil"/>
          <w:between w:val="nil"/>
        </w:pBdr>
        <w:spacing w:line="360" w:lineRule="auto"/>
        <w:ind w:left="1905" w:hanging="475"/>
        <w:jc w:val="both"/>
        <w:rPr>
          <w:rFonts w:ascii="Arial" w:eastAsia="Arial" w:hAnsi="Arial" w:cs="Arial"/>
          <w:color w:val="000000"/>
        </w:rPr>
      </w:pPr>
      <w:r>
        <w:rPr>
          <w:rFonts w:ascii="Arial" w:eastAsia="Arial" w:hAnsi="Arial" w:cs="Arial"/>
          <w:color w:val="000000"/>
        </w:rPr>
        <w:t>Do not place your app icon throughout the interface. It can be confusing to see an icon used for different purposes throughout an app. Instead, consider incorporating your icon’s colour scheme.</w:t>
      </w:r>
    </w:p>
    <w:p w14:paraId="000000B0" w14:textId="77777777" w:rsidR="00CB353E" w:rsidRDefault="0077392D">
      <w:pPr>
        <w:numPr>
          <w:ilvl w:val="0"/>
          <w:numId w:val="8"/>
        </w:numPr>
        <w:pBdr>
          <w:top w:val="nil"/>
          <w:left w:val="nil"/>
          <w:bottom w:val="nil"/>
          <w:right w:val="nil"/>
          <w:between w:val="nil"/>
        </w:pBdr>
        <w:spacing w:line="360" w:lineRule="auto"/>
        <w:ind w:left="1905" w:hanging="475"/>
        <w:jc w:val="both"/>
        <w:rPr>
          <w:rFonts w:ascii="Arial" w:eastAsia="Arial" w:hAnsi="Arial" w:cs="Arial"/>
          <w:color w:val="000000"/>
        </w:rPr>
      </w:pPr>
      <w:r>
        <w:rPr>
          <w:rFonts w:ascii="Arial" w:eastAsia="Arial" w:hAnsi="Arial" w:cs="Arial"/>
          <w:color w:val="000000"/>
        </w:rPr>
        <w:t xml:space="preserve">Test your icon against different wallpapers. You cannot predict which wallpaper people will choose for their Home screen, so do not just test your app against a light or dark </w:t>
      </w:r>
      <w:proofErr w:type="spellStart"/>
      <w:r>
        <w:rPr>
          <w:rFonts w:ascii="Arial" w:eastAsia="Arial" w:hAnsi="Arial" w:cs="Arial"/>
          <w:color w:val="000000"/>
        </w:rPr>
        <w:t>color</w:t>
      </w:r>
      <w:proofErr w:type="spellEnd"/>
      <w:r>
        <w:rPr>
          <w:rFonts w:ascii="Arial" w:eastAsia="Arial" w:hAnsi="Arial" w:cs="Arial"/>
          <w:color w:val="000000"/>
        </w:rPr>
        <w:t>. See how it looks over different photos. Try it on an actual device with a dynamic background that changes perspective as the device moves.</w:t>
      </w:r>
    </w:p>
    <w:p w14:paraId="000000B1" w14:textId="77777777" w:rsidR="00CB353E" w:rsidRDefault="0077392D">
      <w:pPr>
        <w:numPr>
          <w:ilvl w:val="0"/>
          <w:numId w:val="8"/>
        </w:numPr>
        <w:pBdr>
          <w:top w:val="nil"/>
          <w:left w:val="nil"/>
          <w:bottom w:val="nil"/>
          <w:right w:val="nil"/>
          <w:between w:val="nil"/>
        </w:pBdr>
        <w:spacing w:line="360" w:lineRule="auto"/>
        <w:ind w:left="1905" w:hanging="475"/>
        <w:jc w:val="both"/>
        <w:rPr>
          <w:rFonts w:ascii="Arial" w:eastAsia="Arial" w:hAnsi="Arial" w:cs="Arial"/>
          <w:color w:val="000000"/>
        </w:rPr>
      </w:pPr>
      <w:r>
        <w:rPr>
          <w:rFonts w:ascii="Arial" w:eastAsia="Arial" w:hAnsi="Arial" w:cs="Arial"/>
          <w:color w:val="000000"/>
        </w:rPr>
        <w:t>Keep icon corners square. The system applies a mask that rounds icon corners automatically.</w:t>
      </w:r>
    </w:p>
    <w:p w14:paraId="000000B2" w14:textId="77777777" w:rsidR="00CB353E" w:rsidRDefault="00CB353E">
      <w:pPr>
        <w:spacing w:line="360" w:lineRule="auto"/>
        <w:jc w:val="both"/>
        <w:rPr>
          <w:rFonts w:ascii="Arial" w:eastAsia="Arial" w:hAnsi="Arial" w:cs="Arial"/>
        </w:rPr>
      </w:pPr>
    </w:p>
    <w:p w14:paraId="000000B3" w14:textId="77777777" w:rsidR="00CB353E" w:rsidRPr="00F070FC" w:rsidRDefault="0077392D" w:rsidP="00F070FC">
      <w:pPr>
        <w:pStyle w:val="Heading2"/>
        <w:numPr>
          <w:ilvl w:val="1"/>
          <w:numId w:val="22"/>
        </w:numPr>
        <w:spacing w:before="0" w:after="0" w:line="360" w:lineRule="auto"/>
        <w:ind w:left="952" w:hanging="476"/>
        <w:rPr>
          <w:rFonts w:ascii="Arial" w:eastAsia="Arial" w:hAnsi="Arial" w:cs="Arial"/>
          <w:b w:val="0"/>
          <w:i w:val="0"/>
          <w:sz w:val="24"/>
          <w:szCs w:val="24"/>
        </w:rPr>
      </w:pPr>
      <w:r w:rsidRPr="00F070FC">
        <w:rPr>
          <w:rFonts w:ascii="Arial" w:eastAsia="Arial" w:hAnsi="Arial" w:cs="Arial"/>
          <w:b w:val="0"/>
          <w:i w:val="0"/>
          <w:sz w:val="24"/>
          <w:szCs w:val="24"/>
        </w:rPr>
        <w:t>Typography</w:t>
      </w:r>
    </w:p>
    <w:p w14:paraId="000000B4" w14:textId="77777777" w:rsidR="00CB353E" w:rsidRDefault="0077392D">
      <w:pPr>
        <w:spacing w:line="360" w:lineRule="auto"/>
        <w:ind w:left="1429"/>
        <w:jc w:val="both"/>
        <w:rPr>
          <w:rFonts w:ascii="Arial" w:eastAsia="Arial" w:hAnsi="Arial" w:cs="Arial"/>
        </w:rPr>
      </w:pPr>
      <w:r>
        <w:rPr>
          <w:rFonts w:ascii="Arial" w:eastAsia="Arial" w:hAnsi="Arial" w:cs="Arial"/>
        </w:rPr>
        <w:t>Apple provides two type families you can use in your iOS apps.</w:t>
      </w:r>
    </w:p>
    <w:p w14:paraId="000000B5" w14:textId="77777777" w:rsidR="00CB353E" w:rsidRDefault="00CB353E">
      <w:pPr>
        <w:spacing w:line="360" w:lineRule="auto"/>
        <w:ind w:left="1429"/>
        <w:jc w:val="both"/>
        <w:rPr>
          <w:rFonts w:ascii="Arial" w:eastAsia="Arial" w:hAnsi="Arial" w:cs="Arial"/>
        </w:rPr>
      </w:pPr>
    </w:p>
    <w:p w14:paraId="000000B6" w14:textId="77777777" w:rsidR="00CB353E" w:rsidRDefault="0077392D">
      <w:pPr>
        <w:spacing w:line="360" w:lineRule="auto"/>
        <w:ind w:left="952"/>
        <w:jc w:val="center"/>
        <w:rPr>
          <w:rFonts w:ascii="Arial" w:eastAsia="Arial" w:hAnsi="Arial" w:cs="Arial"/>
        </w:rPr>
      </w:pPr>
      <w:r>
        <w:rPr>
          <w:rFonts w:ascii="Arial" w:eastAsia="Arial" w:hAnsi="Arial" w:cs="Arial"/>
        </w:rPr>
        <w:t>Table 3: Fonts Details in iOS Human Interaction</w:t>
      </w:r>
    </w:p>
    <w:tbl>
      <w:tblPr>
        <w:tblStyle w:val="afa"/>
        <w:tblW w:w="8067" w:type="dxa"/>
        <w:tblInd w:w="952"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Layout w:type="fixed"/>
        <w:tblLook w:val="0400" w:firstRow="0" w:lastRow="0" w:firstColumn="0" w:lastColumn="0" w:noHBand="0" w:noVBand="1"/>
      </w:tblPr>
      <w:tblGrid>
        <w:gridCol w:w="1595"/>
        <w:gridCol w:w="1843"/>
        <w:gridCol w:w="4629"/>
      </w:tblGrid>
      <w:tr w:rsidR="00CB353E" w14:paraId="00BA726D" w14:textId="77777777">
        <w:tc>
          <w:tcPr>
            <w:tcW w:w="1595" w:type="dxa"/>
            <w:tcBorders>
              <w:top w:val="single" w:sz="4" w:space="0" w:color="000000"/>
              <w:left w:val="single" w:sz="4" w:space="0" w:color="000000"/>
              <w:bottom w:val="single" w:sz="4" w:space="0" w:color="000000"/>
              <w:right w:val="single" w:sz="4" w:space="0" w:color="000000"/>
            </w:tcBorders>
            <w:shd w:val="clear" w:color="auto" w:fill="auto"/>
          </w:tcPr>
          <w:p w14:paraId="000000B7" w14:textId="77777777" w:rsidR="00CB353E" w:rsidRDefault="0077392D">
            <w:pPr>
              <w:spacing w:line="360" w:lineRule="auto"/>
              <w:jc w:val="both"/>
              <w:rPr>
                <w:rFonts w:ascii="Arial" w:eastAsia="Arial" w:hAnsi="Arial" w:cs="Arial"/>
              </w:rPr>
            </w:pPr>
            <w:r>
              <w:rPr>
                <w:rFonts w:ascii="Arial" w:eastAsia="Arial" w:hAnsi="Arial" w:cs="Arial"/>
              </w:rPr>
              <w:t>Font Family</w:t>
            </w:r>
          </w:p>
        </w:tc>
        <w:tc>
          <w:tcPr>
            <w:tcW w:w="1843" w:type="dxa"/>
            <w:tcBorders>
              <w:top w:val="single" w:sz="4" w:space="0" w:color="000000"/>
              <w:left w:val="single" w:sz="4" w:space="0" w:color="000000"/>
              <w:bottom w:val="single" w:sz="4" w:space="0" w:color="000000"/>
              <w:right w:val="single" w:sz="4" w:space="0" w:color="000000"/>
            </w:tcBorders>
            <w:shd w:val="clear" w:color="auto" w:fill="auto"/>
          </w:tcPr>
          <w:p w14:paraId="000000B8" w14:textId="77777777" w:rsidR="00CB353E" w:rsidRDefault="0077392D">
            <w:pPr>
              <w:spacing w:line="360" w:lineRule="auto"/>
              <w:jc w:val="both"/>
              <w:rPr>
                <w:rFonts w:ascii="Arial" w:eastAsia="Arial" w:hAnsi="Arial" w:cs="Arial"/>
              </w:rPr>
            </w:pPr>
            <w:r>
              <w:rPr>
                <w:rFonts w:ascii="Arial" w:eastAsia="Arial" w:hAnsi="Arial" w:cs="Arial"/>
              </w:rPr>
              <w:t>Typeface</w:t>
            </w:r>
          </w:p>
        </w:tc>
        <w:tc>
          <w:tcPr>
            <w:tcW w:w="4629" w:type="dxa"/>
            <w:tcBorders>
              <w:top w:val="single" w:sz="4" w:space="0" w:color="000000"/>
              <w:left w:val="single" w:sz="4" w:space="0" w:color="000000"/>
              <w:bottom w:val="single" w:sz="4" w:space="0" w:color="000000"/>
              <w:right w:val="single" w:sz="4" w:space="0" w:color="000000"/>
            </w:tcBorders>
            <w:shd w:val="clear" w:color="auto" w:fill="auto"/>
          </w:tcPr>
          <w:p w14:paraId="000000B9" w14:textId="77777777" w:rsidR="00CB353E" w:rsidRDefault="0077392D">
            <w:pPr>
              <w:spacing w:line="360" w:lineRule="auto"/>
              <w:jc w:val="both"/>
              <w:rPr>
                <w:rFonts w:ascii="Arial" w:eastAsia="Arial" w:hAnsi="Arial" w:cs="Arial"/>
              </w:rPr>
            </w:pPr>
            <w:r>
              <w:rPr>
                <w:rFonts w:ascii="Arial" w:eastAsia="Arial" w:hAnsi="Arial" w:cs="Arial"/>
              </w:rPr>
              <w:t>Details</w:t>
            </w:r>
          </w:p>
        </w:tc>
      </w:tr>
      <w:tr w:rsidR="00CB353E" w14:paraId="0BC46CC8" w14:textId="77777777">
        <w:tc>
          <w:tcPr>
            <w:tcW w:w="1595" w:type="dxa"/>
            <w:tcBorders>
              <w:top w:val="single" w:sz="4" w:space="0" w:color="000000"/>
              <w:left w:val="single" w:sz="4" w:space="0" w:color="000000"/>
              <w:bottom w:val="single" w:sz="4" w:space="0" w:color="000000"/>
              <w:right w:val="single" w:sz="4" w:space="0" w:color="000000"/>
            </w:tcBorders>
            <w:shd w:val="clear" w:color="auto" w:fill="auto"/>
          </w:tcPr>
          <w:p w14:paraId="000000BA" w14:textId="77777777" w:rsidR="00CB353E" w:rsidRDefault="0077392D">
            <w:pPr>
              <w:spacing w:line="360" w:lineRule="auto"/>
              <w:jc w:val="both"/>
              <w:rPr>
                <w:rFonts w:ascii="Arial" w:eastAsia="Arial" w:hAnsi="Arial" w:cs="Arial"/>
              </w:rPr>
            </w:pPr>
            <w:r>
              <w:rPr>
                <w:rFonts w:ascii="Arial" w:eastAsia="Arial" w:hAnsi="Arial" w:cs="Arial"/>
              </w:rPr>
              <w:t>Sans Serif</w:t>
            </w:r>
          </w:p>
        </w:tc>
        <w:tc>
          <w:tcPr>
            <w:tcW w:w="1843" w:type="dxa"/>
            <w:tcBorders>
              <w:top w:val="single" w:sz="4" w:space="0" w:color="000000"/>
              <w:left w:val="single" w:sz="4" w:space="0" w:color="000000"/>
              <w:bottom w:val="single" w:sz="4" w:space="0" w:color="000000"/>
              <w:right w:val="single" w:sz="4" w:space="0" w:color="000000"/>
            </w:tcBorders>
            <w:shd w:val="clear" w:color="auto" w:fill="auto"/>
          </w:tcPr>
          <w:p w14:paraId="000000BB" w14:textId="77777777" w:rsidR="00CB353E" w:rsidRDefault="0077392D">
            <w:pPr>
              <w:spacing w:line="360" w:lineRule="auto"/>
              <w:jc w:val="both"/>
              <w:rPr>
                <w:rFonts w:ascii="Arial" w:eastAsia="Arial" w:hAnsi="Arial" w:cs="Arial"/>
              </w:rPr>
            </w:pPr>
            <w:r>
              <w:rPr>
                <w:rFonts w:ascii="Arial" w:eastAsia="Arial" w:hAnsi="Arial" w:cs="Arial"/>
              </w:rPr>
              <w:t>San Francisco</w:t>
            </w:r>
          </w:p>
        </w:tc>
        <w:tc>
          <w:tcPr>
            <w:tcW w:w="4629" w:type="dxa"/>
            <w:tcBorders>
              <w:top w:val="single" w:sz="4" w:space="0" w:color="000000"/>
              <w:left w:val="single" w:sz="4" w:space="0" w:color="000000"/>
              <w:bottom w:val="single" w:sz="4" w:space="0" w:color="000000"/>
              <w:right w:val="single" w:sz="4" w:space="0" w:color="000000"/>
            </w:tcBorders>
            <w:shd w:val="clear" w:color="auto" w:fill="auto"/>
          </w:tcPr>
          <w:p w14:paraId="000000BC" w14:textId="77777777" w:rsidR="00CB353E" w:rsidRDefault="0077392D">
            <w:pPr>
              <w:spacing w:line="360" w:lineRule="auto"/>
              <w:jc w:val="both"/>
              <w:rPr>
                <w:rFonts w:ascii="Arial" w:eastAsia="Arial" w:hAnsi="Arial" w:cs="Arial"/>
              </w:rPr>
            </w:pPr>
            <w:r>
              <w:rPr>
                <w:rFonts w:ascii="Arial" w:eastAsia="Arial" w:hAnsi="Arial" w:cs="Arial"/>
              </w:rPr>
              <w:t xml:space="preserve">San Francisco is a sans serif type family that includes SF Pro, SF Pro Rounded, SF Mono, SF Compact, and SF Compact Rounded. SF Pro is the system font in iOS, macOS, and </w:t>
            </w:r>
            <w:proofErr w:type="spellStart"/>
            <w:r>
              <w:rPr>
                <w:rFonts w:ascii="Arial" w:eastAsia="Arial" w:hAnsi="Arial" w:cs="Arial"/>
              </w:rPr>
              <w:t>tvOS</w:t>
            </w:r>
            <w:proofErr w:type="spellEnd"/>
            <w:r>
              <w:rPr>
                <w:rFonts w:ascii="Arial" w:eastAsia="Arial" w:hAnsi="Arial" w:cs="Arial"/>
              </w:rPr>
              <w:t xml:space="preserve">; SF Compact is the system font in </w:t>
            </w:r>
            <w:proofErr w:type="spellStart"/>
            <w:r>
              <w:rPr>
                <w:rFonts w:ascii="Arial" w:eastAsia="Arial" w:hAnsi="Arial" w:cs="Arial"/>
              </w:rPr>
              <w:t>watchOS</w:t>
            </w:r>
            <w:proofErr w:type="spellEnd"/>
            <w:r>
              <w:rPr>
                <w:rFonts w:ascii="Arial" w:eastAsia="Arial" w:hAnsi="Arial" w:cs="Arial"/>
              </w:rPr>
              <w:t>. Designed to match the visual clarity of the platform UIs, the system fonts are legible and neutral.</w:t>
            </w:r>
          </w:p>
          <w:p w14:paraId="000000BD" w14:textId="77777777" w:rsidR="00CB353E" w:rsidRDefault="00CB353E">
            <w:pPr>
              <w:spacing w:line="360" w:lineRule="auto"/>
              <w:jc w:val="both"/>
              <w:rPr>
                <w:rFonts w:ascii="Arial" w:eastAsia="Arial" w:hAnsi="Arial" w:cs="Arial"/>
              </w:rPr>
            </w:pPr>
          </w:p>
          <w:p w14:paraId="000000BE" w14:textId="77777777" w:rsidR="00CB353E" w:rsidRDefault="0077392D">
            <w:pPr>
              <w:spacing w:line="360" w:lineRule="auto"/>
              <w:jc w:val="center"/>
              <w:rPr>
                <w:rFonts w:ascii="Arial" w:eastAsia="Arial" w:hAnsi="Arial" w:cs="Arial"/>
              </w:rPr>
            </w:pPr>
            <w:r>
              <w:rPr>
                <w:rFonts w:ascii="Arial" w:eastAsia="Arial" w:hAnsi="Arial" w:cs="Arial"/>
                <w:noProof/>
              </w:rPr>
              <w:drawing>
                <wp:inline distT="0" distB="0" distL="0" distR="0">
                  <wp:extent cx="2520000" cy="455493"/>
                  <wp:effectExtent l="0" t="0" r="0" b="0"/>
                  <wp:docPr id="490" name="image1.png" descr="The phrase 'The quick brown fox jumps over the lazy dog.' shown in San Francisco Pro."/>
                  <wp:cNvGraphicFramePr/>
                  <a:graphic xmlns:a="http://schemas.openxmlformats.org/drawingml/2006/main">
                    <a:graphicData uri="http://schemas.openxmlformats.org/drawingml/2006/picture">
                      <pic:pic xmlns:pic="http://schemas.openxmlformats.org/drawingml/2006/picture">
                        <pic:nvPicPr>
                          <pic:cNvPr id="0" name="image1.png" descr="The phrase 'The quick brown fox jumps over the lazy dog.' shown in San Francisco Pro."/>
                          <pic:cNvPicPr preferRelativeResize="0"/>
                        </pic:nvPicPr>
                        <pic:blipFill>
                          <a:blip r:embed="rId14"/>
                          <a:srcRect/>
                          <a:stretch>
                            <a:fillRect/>
                          </a:stretch>
                        </pic:blipFill>
                        <pic:spPr>
                          <a:xfrm>
                            <a:off x="0" y="0"/>
                            <a:ext cx="2520000" cy="455493"/>
                          </a:xfrm>
                          <a:prstGeom prst="rect">
                            <a:avLst/>
                          </a:prstGeom>
                          <a:ln/>
                        </pic:spPr>
                      </pic:pic>
                    </a:graphicData>
                  </a:graphic>
                </wp:inline>
              </w:drawing>
            </w:r>
          </w:p>
          <w:p w14:paraId="000000BF" w14:textId="77777777" w:rsidR="00CB353E" w:rsidRDefault="00CB353E">
            <w:pPr>
              <w:spacing w:line="360" w:lineRule="auto"/>
              <w:jc w:val="center"/>
              <w:rPr>
                <w:rFonts w:ascii="Arial" w:eastAsia="Arial" w:hAnsi="Arial" w:cs="Arial"/>
              </w:rPr>
            </w:pPr>
          </w:p>
        </w:tc>
      </w:tr>
      <w:tr w:rsidR="00CB353E" w14:paraId="098DFC71" w14:textId="77777777">
        <w:tc>
          <w:tcPr>
            <w:tcW w:w="1595" w:type="dxa"/>
            <w:tcBorders>
              <w:top w:val="single" w:sz="4" w:space="0" w:color="000000"/>
              <w:left w:val="single" w:sz="4" w:space="0" w:color="000000"/>
              <w:bottom w:val="single" w:sz="4" w:space="0" w:color="000000"/>
              <w:right w:val="single" w:sz="4" w:space="0" w:color="000000"/>
            </w:tcBorders>
            <w:shd w:val="clear" w:color="auto" w:fill="auto"/>
          </w:tcPr>
          <w:p w14:paraId="000000C0" w14:textId="77777777" w:rsidR="00CB353E" w:rsidRDefault="0077392D">
            <w:pPr>
              <w:spacing w:line="360" w:lineRule="auto"/>
              <w:jc w:val="both"/>
              <w:rPr>
                <w:rFonts w:ascii="Arial" w:eastAsia="Arial" w:hAnsi="Arial" w:cs="Arial"/>
              </w:rPr>
            </w:pPr>
            <w:r>
              <w:rPr>
                <w:rFonts w:ascii="Arial" w:eastAsia="Arial" w:hAnsi="Arial" w:cs="Arial"/>
              </w:rPr>
              <w:t>Serif</w:t>
            </w:r>
          </w:p>
        </w:tc>
        <w:tc>
          <w:tcPr>
            <w:tcW w:w="1843" w:type="dxa"/>
            <w:tcBorders>
              <w:top w:val="single" w:sz="4" w:space="0" w:color="000000"/>
              <w:left w:val="single" w:sz="4" w:space="0" w:color="000000"/>
              <w:bottom w:val="single" w:sz="4" w:space="0" w:color="000000"/>
              <w:right w:val="single" w:sz="4" w:space="0" w:color="000000"/>
            </w:tcBorders>
            <w:shd w:val="clear" w:color="auto" w:fill="auto"/>
          </w:tcPr>
          <w:p w14:paraId="000000C1" w14:textId="77777777" w:rsidR="00CB353E" w:rsidRDefault="0077392D">
            <w:pPr>
              <w:spacing w:line="360" w:lineRule="auto"/>
              <w:jc w:val="both"/>
              <w:rPr>
                <w:rFonts w:ascii="Arial" w:eastAsia="Arial" w:hAnsi="Arial" w:cs="Arial"/>
              </w:rPr>
            </w:pPr>
            <w:r>
              <w:rPr>
                <w:rFonts w:ascii="Arial" w:eastAsia="Arial" w:hAnsi="Arial" w:cs="Arial"/>
              </w:rPr>
              <w:t>New York</w:t>
            </w:r>
          </w:p>
        </w:tc>
        <w:tc>
          <w:tcPr>
            <w:tcW w:w="4629" w:type="dxa"/>
            <w:tcBorders>
              <w:top w:val="single" w:sz="4" w:space="0" w:color="000000"/>
              <w:left w:val="single" w:sz="4" w:space="0" w:color="000000"/>
              <w:bottom w:val="single" w:sz="4" w:space="0" w:color="000000"/>
              <w:right w:val="single" w:sz="4" w:space="0" w:color="000000"/>
            </w:tcBorders>
            <w:shd w:val="clear" w:color="auto" w:fill="auto"/>
          </w:tcPr>
          <w:p w14:paraId="000000C2" w14:textId="77777777" w:rsidR="00CB353E" w:rsidRDefault="0077392D">
            <w:pPr>
              <w:spacing w:line="360" w:lineRule="auto"/>
              <w:jc w:val="both"/>
              <w:rPr>
                <w:rFonts w:ascii="Arial" w:eastAsia="Arial" w:hAnsi="Arial" w:cs="Arial"/>
              </w:rPr>
            </w:pPr>
            <w:r>
              <w:rPr>
                <w:rFonts w:ascii="Arial" w:eastAsia="Arial" w:hAnsi="Arial" w:cs="Arial"/>
              </w:rPr>
              <w:t>New York is a serif typeface that provides a unique tone designed to complement the SF fonts. NY works as well in a graphic display context (at large sizes) as it does in a reading context (at text sizes).</w:t>
            </w:r>
          </w:p>
          <w:p w14:paraId="000000C3" w14:textId="77777777" w:rsidR="00CB353E" w:rsidRDefault="00CB353E">
            <w:pPr>
              <w:spacing w:line="360" w:lineRule="auto"/>
              <w:jc w:val="both"/>
              <w:rPr>
                <w:rFonts w:ascii="Arial" w:eastAsia="Arial" w:hAnsi="Arial" w:cs="Arial"/>
              </w:rPr>
            </w:pPr>
          </w:p>
          <w:p w14:paraId="000000C4" w14:textId="77777777" w:rsidR="00CB353E" w:rsidRDefault="0077392D">
            <w:pPr>
              <w:spacing w:line="360" w:lineRule="auto"/>
              <w:jc w:val="center"/>
              <w:rPr>
                <w:rFonts w:ascii="Arial" w:eastAsia="Arial" w:hAnsi="Arial" w:cs="Arial"/>
              </w:rPr>
            </w:pPr>
            <w:r>
              <w:rPr>
                <w:rFonts w:ascii="Arial" w:eastAsia="Arial" w:hAnsi="Arial" w:cs="Arial"/>
                <w:noProof/>
              </w:rPr>
              <w:drawing>
                <wp:inline distT="0" distB="0" distL="0" distR="0">
                  <wp:extent cx="2520000" cy="455492"/>
                  <wp:effectExtent l="0" t="0" r="0" b="0"/>
                  <wp:docPr id="493" name="image7.png" descr="The phrase 'The quick brown fox jumps over the lazy dog.' shown in New York."/>
                  <wp:cNvGraphicFramePr/>
                  <a:graphic xmlns:a="http://schemas.openxmlformats.org/drawingml/2006/main">
                    <a:graphicData uri="http://schemas.openxmlformats.org/drawingml/2006/picture">
                      <pic:pic xmlns:pic="http://schemas.openxmlformats.org/drawingml/2006/picture">
                        <pic:nvPicPr>
                          <pic:cNvPr id="0" name="image7.png" descr="The phrase 'The quick brown fox jumps over the lazy dog.' shown in New York."/>
                          <pic:cNvPicPr preferRelativeResize="0"/>
                        </pic:nvPicPr>
                        <pic:blipFill>
                          <a:blip r:embed="rId15"/>
                          <a:srcRect/>
                          <a:stretch>
                            <a:fillRect/>
                          </a:stretch>
                        </pic:blipFill>
                        <pic:spPr>
                          <a:xfrm>
                            <a:off x="0" y="0"/>
                            <a:ext cx="2520000" cy="455492"/>
                          </a:xfrm>
                          <a:prstGeom prst="rect">
                            <a:avLst/>
                          </a:prstGeom>
                          <a:ln/>
                        </pic:spPr>
                      </pic:pic>
                    </a:graphicData>
                  </a:graphic>
                </wp:inline>
              </w:drawing>
            </w:r>
          </w:p>
          <w:p w14:paraId="000000C5" w14:textId="77777777" w:rsidR="00CB353E" w:rsidRDefault="00CB353E">
            <w:pPr>
              <w:spacing w:line="360" w:lineRule="auto"/>
              <w:jc w:val="center"/>
              <w:rPr>
                <w:rFonts w:ascii="Arial" w:eastAsia="Arial" w:hAnsi="Arial" w:cs="Arial"/>
              </w:rPr>
            </w:pPr>
          </w:p>
        </w:tc>
      </w:tr>
    </w:tbl>
    <w:p w14:paraId="000000C6" w14:textId="77777777" w:rsidR="00CB353E" w:rsidRDefault="00CB353E">
      <w:pPr>
        <w:spacing w:line="360" w:lineRule="auto"/>
        <w:ind w:left="952"/>
        <w:jc w:val="both"/>
        <w:rPr>
          <w:rFonts w:ascii="Arial" w:eastAsia="Arial" w:hAnsi="Arial" w:cs="Arial"/>
        </w:rPr>
      </w:pPr>
    </w:p>
    <w:p w14:paraId="000000C7" w14:textId="77777777" w:rsidR="00CB353E" w:rsidRDefault="0077392D">
      <w:pPr>
        <w:spacing w:line="360" w:lineRule="auto"/>
        <w:ind w:left="1429"/>
        <w:jc w:val="both"/>
        <w:rPr>
          <w:rFonts w:ascii="Arial" w:eastAsia="Arial" w:hAnsi="Arial" w:cs="Arial"/>
        </w:rPr>
      </w:pPr>
      <w:r>
        <w:rPr>
          <w:rFonts w:ascii="Arial" w:eastAsia="Arial" w:hAnsi="Arial" w:cs="Arial"/>
        </w:rPr>
        <w:t>Beginning in iOS 14, the system provides the San Francisco and New York fonts in the variable font format. This format combines different font styles together in one file and supports interpolation between styles to create intermediate ones. With interpolation, typefaces can adapt to all sizes while appearing specifically designed for each size.</w:t>
      </w:r>
    </w:p>
    <w:p w14:paraId="000000C8" w14:textId="77777777" w:rsidR="00CB353E" w:rsidRDefault="00CB353E">
      <w:pPr>
        <w:spacing w:line="360" w:lineRule="auto"/>
        <w:ind w:left="952"/>
        <w:jc w:val="both"/>
        <w:rPr>
          <w:rFonts w:ascii="Arial" w:eastAsia="Arial" w:hAnsi="Arial" w:cs="Arial"/>
        </w:rPr>
      </w:pPr>
    </w:p>
    <w:p w14:paraId="000000C9" w14:textId="77777777" w:rsidR="00CB353E" w:rsidRDefault="0077392D">
      <w:pPr>
        <w:spacing w:line="360" w:lineRule="auto"/>
        <w:ind w:left="1429"/>
        <w:jc w:val="both"/>
        <w:rPr>
          <w:rFonts w:ascii="Arial" w:eastAsia="Arial" w:hAnsi="Arial" w:cs="Arial"/>
        </w:rPr>
      </w:pPr>
      <w:r>
        <w:rPr>
          <w:rFonts w:ascii="Arial" w:eastAsia="Arial" w:hAnsi="Arial" w:cs="Arial"/>
        </w:rPr>
        <w:lastRenderedPageBreak/>
        <w:t>Interpolation also enables optical sizing, which refers to the creation of different typographic designs to fit different sizes. Both San Francisco and New York provide specific optical size variants to ensure that text can look great at any size: Text and Display for SF Pro and SF Compact, and Small, Medium, Large, and Extra Large for New York. In iOS 14 and later, the system fonts support dynamic optical sizes, merging the discrete optical sizes like Text and Display into a single, continuous design. This design allows each glyph or letterform to be interpolated to produce a structure that is precisely adapted to the point size.</w:t>
      </w:r>
    </w:p>
    <w:p w14:paraId="000000CA" w14:textId="77777777" w:rsidR="00CB353E" w:rsidRDefault="00CB353E">
      <w:pPr>
        <w:spacing w:line="360" w:lineRule="auto"/>
        <w:ind w:left="952"/>
        <w:jc w:val="both"/>
        <w:rPr>
          <w:rFonts w:ascii="Arial" w:eastAsia="Arial" w:hAnsi="Arial" w:cs="Arial"/>
        </w:rPr>
      </w:pPr>
    </w:p>
    <w:p w14:paraId="000000CB" w14:textId="77777777" w:rsidR="00CB353E" w:rsidRDefault="0077392D">
      <w:pPr>
        <w:spacing w:line="360" w:lineRule="auto"/>
        <w:ind w:left="1429"/>
        <w:jc w:val="both"/>
        <w:rPr>
          <w:rFonts w:ascii="Arial" w:eastAsia="Arial" w:hAnsi="Arial" w:cs="Arial"/>
        </w:rPr>
      </w:pPr>
      <w:r>
        <w:rPr>
          <w:rFonts w:ascii="Arial" w:eastAsia="Arial" w:hAnsi="Arial" w:cs="Arial"/>
        </w:rPr>
        <w:t>Because SF Pro and NY are compatible, there are many ways you can incorporate typographic contrast and diversity into your iOS interfaces while maintaining a consistent look and feel. For example, using both typefaces can help you create stronger visual hierarchies or highlight semantic differences in content.</w:t>
      </w:r>
    </w:p>
    <w:p w14:paraId="000000CC" w14:textId="77777777" w:rsidR="00CB353E" w:rsidRDefault="00CB353E">
      <w:pPr>
        <w:spacing w:line="360" w:lineRule="auto"/>
        <w:ind w:left="952"/>
        <w:jc w:val="both"/>
        <w:rPr>
          <w:rFonts w:ascii="Arial" w:eastAsia="Arial" w:hAnsi="Arial" w:cs="Arial"/>
        </w:rPr>
      </w:pPr>
    </w:p>
    <w:p w14:paraId="000000CD" w14:textId="77777777" w:rsidR="00CB353E" w:rsidRDefault="0077392D">
      <w:pPr>
        <w:spacing w:line="360" w:lineRule="auto"/>
        <w:ind w:left="1429"/>
        <w:jc w:val="both"/>
        <w:rPr>
          <w:rFonts w:ascii="Arial" w:eastAsia="Arial" w:hAnsi="Arial" w:cs="Arial"/>
        </w:rPr>
      </w:pPr>
      <w:r>
        <w:rPr>
          <w:rFonts w:ascii="Arial" w:eastAsia="Arial" w:hAnsi="Arial" w:cs="Arial"/>
        </w:rPr>
        <w:t>Apple-designed typefaces support an extensive range of weights, sizes, styles, and languages, so you can design comfortable and beautiful reading experiences throughout your app. When you use text styles with the system fonts, you also get support for Dynamic Type and the larger accessibility type sizes, which let people choose the text size that works for them. For specific values, see Dynamic Type Sizes and Larger Accessibility Type Sizes. Size information, including tracking values, is also available in the Sketch, Photoshop, and Adobe XD Apple Design Resources for iOS.</w:t>
      </w:r>
    </w:p>
    <w:p w14:paraId="000000CE" w14:textId="77777777" w:rsidR="00CB353E" w:rsidRDefault="00CB353E">
      <w:pPr>
        <w:spacing w:line="360" w:lineRule="auto"/>
        <w:ind w:left="952"/>
        <w:jc w:val="both"/>
        <w:rPr>
          <w:rFonts w:ascii="Arial" w:eastAsia="Arial" w:hAnsi="Arial" w:cs="Arial"/>
        </w:rPr>
      </w:pPr>
    </w:p>
    <w:p w14:paraId="000000CF" w14:textId="77777777" w:rsidR="00CB353E" w:rsidRPr="00F070FC" w:rsidRDefault="0077392D" w:rsidP="00F070FC">
      <w:pPr>
        <w:pStyle w:val="Heading2"/>
        <w:numPr>
          <w:ilvl w:val="1"/>
          <w:numId w:val="22"/>
        </w:numPr>
        <w:spacing w:before="0" w:after="0" w:line="360" w:lineRule="auto"/>
        <w:ind w:left="952" w:hanging="476"/>
        <w:rPr>
          <w:rFonts w:ascii="Arial" w:eastAsia="Arial" w:hAnsi="Arial" w:cs="Arial"/>
          <w:b w:val="0"/>
          <w:i w:val="0"/>
          <w:sz w:val="24"/>
          <w:szCs w:val="24"/>
        </w:rPr>
      </w:pPr>
      <w:r w:rsidRPr="00F070FC">
        <w:rPr>
          <w:rFonts w:ascii="Arial" w:eastAsia="Arial" w:hAnsi="Arial" w:cs="Arial"/>
          <w:b w:val="0"/>
          <w:i w:val="0"/>
          <w:sz w:val="24"/>
          <w:szCs w:val="24"/>
        </w:rPr>
        <w:t>Layout</w:t>
      </w:r>
    </w:p>
    <w:p w14:paraId="000000D0" w14:textId="77777777" w:rsidR="00CB353E" w:rsidRDefault="0077392D">
      <w:pPr>
        <w:spacing w:line="360" w:lineRule="auto"/>
        <w:ind w:left="1429"/>
        <w:jc w:val="both"/>
        <w:rPr>
          <w:rFonts w:ascii="Arial" w:eastAsia="Arial" w:hAnsi="Arial" w:cs="Arial"/>
        </w:rPr>
      </w:pPr>
      <w:r>
        <w:rPr>
          <w:rFonts w:ascii="Arial" w:eastAsia="Arial" w:hAnsi="Arial" w:cs="Arial"/>
        </w:rPr>
        <w:t>Layout guides define rectangular regions that do not actually appear visibly onscreen, but aid with the positioning, alignment, and spacing of content. The system includes predefined layout guides that make it easy to apply standard margins around content and restrict the width of text for optimal readability. You can also define custom layout guides.</w:t>
      </w:r>
    </w:p>
    <w:p w14:paraId="000000D1" w14:textId="77777777" w:rsidR="00CB353E" w:rsidRDefault="00CB353E">
      <w:pPr>
        <w:spacing w:line="360" w:lineRule="auto"/>
        <w:ind w:left="952"/>
        <w:jc w:val="both"/>
        <w:rPr>
          <w:rFonts w:ascii="Arial" w:eastAsia="Arial" w:hAnsi="Arial" w:cs="Arial"/>
        </w:rPr>
      </w:pPr>
    </w:p>
    <w:p w14:paraId="000000D2" w14:textId="77777777" w:rsidR="00CB353E" w:rsidRDefault="0077392D">
      <w:pPr>
        <w:spacing w:line="360" w:lineRule="auto"/>
        <w:ind w:left="1429"/>
        <w:jc w:val="both"/>
        <w:rPr>
          <w:rFonts w:ascii="Arial" w:eastAsia="Arial" w:hAnsi="Arial" w:cs="Arial"/>
        </w:rPr>
      </w:pPr>
      <w:r>
        <w:rPr>
          <w:rFonts w:ascii="Arial" w:eastAsia="Arial" w:hAnsi="Arial" w:cs="Arial"/>
        </w:rPr>
        <w:lastRenderedPageBreak/>
        <w:t xml:space="preserve">Adhere to the safe area and layout margins defined by </w:t>
      </w:r>
      <w:proofErr w:type="spellStart"/>
      <w:r>
        <w:rPr>
          <w:rFonts w:ascii="Arial" w:eastAsia="Arial" w:hAnsi="Arial" w:cs="Arial"/>
        </w:rPr>
        <w:t>UIKit</w:t>
      </w:r>
      <w:proofErr w:type="spellEnd"/>
      <w:r>
        <w:rPr>
          <w:rFonts w:ascii="Arial" w:eastAsia="Arial" w:hAnsi="Arial" w:cs="Arial"/>
        </w:rPr>
        <w:t>. These layout guides ensure appropriate settings based on the device and context. The safe area also prevents content from underlapping the status bar, navigation bar, toolbar, and tab bar. Standard system-provided views automatically adopt a safe area layout guide.</w:t>
      </w:r>
    </w:p>
    <w:p w14:paraId="000000D3" w14:textId="77777777" w:rsidR="00CB353E" w:rsidRDefault="00CB353E">
      <w:pPr>
        <w:spacing w:line="360" w:lineRule="auto"/>
        <w:ind w:left="952"/>
        <w:jc w:val="both"/>
        <w:rPr>
          <w:rFonts w:ascii="Arial" w:eastAsia="Arial" w:hAnsi="Arial" w:cs="Arial"/>
        </w:rPr>
      </w:pPr>
    </w:p>
    <w:tbl>
      <w:tblPr>
        <w:tblStyle w:val="afb"/>
        <w:tblW w:w="8077" w:type="dxa"/>
        <w:tblInd w:w="952" w:type="dxa"/>
        <w:tblBorders>
          <w:top w:val="single" w:sz="4" w:space="0" w:color="000000"/>
          <w:left w:val="single" w:sz="4" w:space="0" w:color="000000"/>
          <w:bottom w:val="single" w:sz="4" w:space="0" w:color="000000"/>
          <w:right w:val="single" w:sz="4" w:space="0" w:color="000000"/>
          <w:insideH w:val="single" w:sz="4" w:space="0" w:color="9CC2E5"/>
          <w:insideV w:val="single" w:sz="4" w:space="0" w:color="9CC2E5"/>
        </w:tblBorders>
        <w:tblLayout w:type="fixed"/>
        <w:tblLook w:val="0400" w:firstRow="0" w:lastRow="0" w:firstColumn="0" w:lastColumn="0" w:noHBand="0" w:noVBand="1"/>
      </w:tblPr>
      <w:tblGrid>
        <w:gridCol w:w="8077"/>
      </w:tblGrid>
      <w:tr w:rsidR="00CB353E" w14:paraId="271A3A7B" w14:textId="77777777">
        <w:tc>
          <w:tcPr>
            <w:tcW w:w="8077" w:type="dxa"/>
            <w:shd w:val="clear" w:color="auto" w:fill="F2F2F2"/>
            <w:vAlign w:val="center"/>
          </w:tcPr>
          <w:p w14:paraId="000000D4" w14:textId="77777777" w:rsidR="00CB353E" w:rsidRDefault="0077392D">
            <w:pPr>
              <w:keepNext/>
              <w:jc w:val="center"/>
              <w:rPr>
                <w:rFonts w:ascii="Arial" w:eastAsia="Arial" w:hAnsi="Arial" w:cs="Arial"/>
              </w:rPr>
            </w:pPr>
            <w:r>
              <w:rPr>
                <w:noProof/>
              </w:rPr>
              <w:drawing>
                <wp:inline distT="0" distB="0" distL="0" distR="0">
                  <wp:extent cx="2160000" cy="2160000"/>
                  <wp:effectExtent l="0" t="0" r="0" b="0"/>
                  <wp:docPr id="49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6"/>
                          <a:srcRect/>
                          <a:stretch>
                            <a:fillRect/>
                          </a:stretch>
                        </pic:blipFill>
                        <pic:spPr>
                          <a:xfrm>
                            <a:off x="0" y="0"/>
                            <a:ext cx="2160000" cy="2160000"/>
                          </a:xfrm>
                          <a:prstGeom prst="rect">
                            <a:avLst/>
                          </a:prstGeom>
                          <a:ln/>
                        </pic:spPr>
                      </pic:pic>
                    </a:graphicData>
                  </a:graphic>
                </wp:inline>
              </w:drawing>
            </w:r>
            <w:r>
              <w:rPr>
                <w:noProof/>
              </w:rPr>
              <w:drawing>
                <wp:inline distT="0" distB="0" distL="0" distR="0">
                  <wp:extent cx="2160000" cy="2160000"/>
                  <wp:effectExtent l="0" t="0" r="0" b="0"/>
                  <wp:docPr id="49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7"/>
                          <a:srcRect/>
                          <a:stretch>
                            <a:fillRect/>
                          </a:stretch>
                        </pic:blipFill>
                        <pic:spPr>
                          <a:xfrm>
                            <a:off x="0" y="0"/>
                            <a:ext cx="2160000" cy="2160000"/>
                          </a:xfrm>
                          <a:prstGeom prst="rect">
                            <a:avLst/>
                          </a:prstGeom>
                          <a:ln/>
                        </pic:spPr>
                      </pic:pic>
                    </a:graphicData>
                  </a:graphic>
                </wp:inline>
              </w:drawing>
            </w:r>
          </w:p>
        </w:tc>
      </w:tr>
    </w:tbl>
    <w:p w14:paraId="000000D5" w14:textId="77777777" w:rsidR="00CB353E" w:rsidRDefault="0077392D">
      <w:pPr>
        <w:spacing w:line="360" w:lineRule="auto"/>
        <w:ind w:left="952"/>
        <w:jc w:val="center"/>
        <w:rPr>
          <w:rFonts w:ascii="Arial" w:eastAsia="Arial" w:hAnsi="Arial" w:cs="Arial"/>
        </w:rPr>
      </w:pPr>
      <w:r>
        <w:rPr>
          <w:rFonts w:ascii="Arial" w:eastAsia="Arial" w:hAnsi="Arial" w:cs="Arial"/>
        </w:rPr>
        <w:t>Figure 6: iPhone Layout</w:t>
      </w:r>
    </w:p>
    <w:p w14:paraId="000000D6" w14:textId="77777777" w:rsidR="00CB353E" w:rsidRDefault="00CB353E">
      <w:pPr>
        <w:spacing w:line="360" w:lineRule="auto"/>
        <w:rPr>
          <w:rFonts w:ascii="Arial" w:eastAsia="Arial" w:hAnsi="Arial" w:cs="Arial"/>
        </w:rPr>
      </w:pPr>
    </w:p>
    <w:p w14:paraId="000000D7" w14:textId="77777777" w:rsidR="00CB353E" w:rsidRDefault="0077392D">
      <w:pPr>
        <w:rPr>
          <w:rFonts w:ascii="Arial" w:eastAsia="Arial" w:hAnsi="Arial" w:cs="Arial"/>
          <w:b/>
          <w:color w:val="000000"/>
        </w:rPr>
      </w:pPr>
      <w:r>
        <w:br w:type="page"/>
      </w:r>
    </w:p>
    <w:p w14:paraId="000000D8" w14:textId="77777777" w:rsidR="00CB353E" w:rsidRDefault="0077392D">
      <w:pPr>
        <w:pStyle w:val="Heading1"/>
        <w:numPr>
          <w:ilvl w:val="0"/>
          <w:numId w:val="15"/>
        </w:numPr>
        <w:spacing w:before="0" w:line="360" w:lineRule="auto"/>
        <w:ind w:left="476" w:hanging="476"/>
        <w:jc w:val="both"/>
        <w:rPr>
          <w:rFonts w:ascii="Arial" w:eastAsia="Arial" w:hAnsi="Arial" w:cs="Arial"/>
          <w:b/>
          <w:color w:val="000000"/>
          <w:sz w:val="24"/>
          <w:szCs w:val="24"/>
        </w:rPr>
      </w:pPr>
      <w:r>
        <w:rPr>
          <w:rFonts w:ascii="Arial" w:eastAsia="Arial" w:hAnsi="Arial" w:cs="Arial"/>
          <w:b/>
          <w:color w:val="000000"/>
          <w:sz w:val="24"/>
          <w:szCs w:val="24"/>
        </w:rPr>
        <w:lastRenderedPageBreak/>
        <w:t>UI DESIGN TOOLS</w:t>
      </w:r>
    </w:p>
    <w:p w14:paraId="000000D9" w14:textId="77777777" w:rsidR="00CB353E" w:rsidRDefault="0077392D">
      <w:pPr>
        <w:spacing w:line="360" w:lineRule="auto"/>
        <w:ind w:left="476"/>
        <w:jc w:val="both"/>
        <w:rPr>
          <w:rFonts w:ascii="Arial" w:eastAsia="Arial" w:hAnsi="Arial" w:cs="Arial"/>
        </w:rPr>
      </w:pPr>
      <w:r>
        <w:rPr>
          <w:rFonts w:ascii="Arial" w:eastAsia="Arial" w:hAnsi="Arial" w:cs="Arial"/>
        </w:rPr>
        <w:t>There are multiple options in the market for software that help developers and designers to design user interfaces for mobile applications. The primary function of these tools is to build the user interface layout so that the idea of the application will be built is clear and precise. Second, it helps designers to showcase or prototype how the interaction in the application behaves and looks like. Adobe XD, Figma and Sketch are among well-known user interface tools out there.</w:t>
      </w:r>
    </w:p>
    <w:p w14:paraId="000000DA" w14:textId="77777777" w:rsidR="00CB353E" w:rsidRDefault="00CB353E">
      <w:pPr>
        <w:spacing w:line="360" w:lineRule="auto"/>
        <w:ind w:left="953"/>
        <w:jc w:val="both"/>
        <w:rPr>
          <w:rFonts w:ascii="Arial" w:eastAsia="Arial" w:hAnsi="Arial" w:cs="Arial"/>
        </w:rPr>
      </w:pPr>
      <w:bookmarkStart w:id="3" w:name="_heading=h.bbep03ayaqp0" w:colFirst="0" w:colLast="0"/>
      <w:bookmarkEnd w:id="3"/>
    </w:p>
    <w:p w14:paraId="000000DB" w14:textId="4EEF5D9B" w:rsidR="00CB353E" w:rsidRDefault="0077392D" w:rsidP="00F070FC">
      <w:pPr>
        <w:pStyle w:val="Heading2"/>
        <w:numPr>
          <w:ilvl w:val="1"/>
          <w:numId w:val="24"/>
        </w:numPr>
        <w:spacing w:before="0" w:after="0" w:line="360" w:lineRule="auto"/>
        <w:ind w:left="952" w:hanging="476"/>
        <w:rPr>
          <w:rFonts w:ascii="Arial" w:eastAsia="Arial" w:hAnsi="Arial" w:cs="Arial"/>
          <w:b w:val="0"/>
          <w:i w:val="0"/>
          <w:sz w:val="24"/>
          <w:szCs w:val="24"/>
        </w:rPr>
      </w:pPr>
      <w:r>
        <w:rPr>
          <w:rFonts w:ascii="Arial" w:eastAsia="Arial" w:hAnsi="Arial" w:cs="Arial"/>
          <w:b w:val="0"/>
          <w:i w:val="0"/>
          <w:sz w:val="24"/>
          <w:szCs w:val="24"/>
        </w:rPr>
        <w:t>Adobe XD</w:t>
      </w:r>
    </w:p>
    <w:p w14:paraId="000000DC" w14:textId="77777777" w:rsidR="00CB353E" w:rsidRDefault="0077392D">
      <w:pPr>
        <w:spacing w:line="360" w:lineRule="auto"/>
        <w:ind w:left="953"/>
        <w:jc w:val="both"/>
        <w:rPr>
          <w:rFonts w:ascii="Arial" w:eastAsia="Arial" w:hAnsi="Arial" w:cs="Arial"/>
        </w:rPr>
      </w:pPr>
      <w:r>
        <w:rPr>
          <w:rFonts w:ascii="Arial" w:eastAsia="Arial" w:hAnsi="Arial" w:cs="Arial"/>
        </w:rPr>
        <w:t>Adobe XD is a vector-based user experience design tool for web apps and mobile apps, developed and published by Adobe Inc. It is available for macOS and Windows, although there are versions for iOS and Android to help preview the result of work directly on mobile devices. Adobe XD supports website wireframing and creating click-through prototypes.</w:t>
      </w:r>
    </w:p>
    <w:p w14:paraId="000000DD" w14:textId="77777777" w:rsidR="00CB353E" w:rsidRDefault="00CB353E">
      <w:pPr>
        <w:spacing w:line="360" w:lineRule="auto"/>
        <w:ind w:left="953"/>
        <w:jc w:val="both"/>
        <w:rPr>
          <w:rFonts w:ascii="Arial" w:eastAsia="Arial" w:hAnsi="Arial" w:cs="Arial"/>
        </w:rPr>
      </w:pPr>
    </w:p>
    <w:p w14:paraId="000000DE" w14:textId="77777777" w:rsidR="00CB353E" w:rsidRDefault="0077392D">
      <w:pPr>
        <w:spacing w:line="360" w:lineRule="auto"/>
        <w:ind w:left="953"/>
        <w:jc w:val="both"/>
        <w:rPr>
          <w:rFonts w:ascii="Arial" w:eastAsia="Arial" w:hAnsi="Arial" w:cs="Arial"/>
        </w:rPr>
      </w:pPr>
      <w:r>
        <w:rPr>
          <w:rFonts w:ascii="Arial" w:eastAsia="Arial" w:hAnsi="Arial" w:cs="Arial"/>
        </w:rPr>
        <w:t>Adobe XD creates user interfaces for mobile and web apps. Many features in XD were previously either hard to use or non-existent in other Adobe applications like Illustrator or Photoshop. Such as:</w:t>
      </w:r>
    </w:p>
    <w:p w14:paraId="000000DF" w14:textId="77777777" w:rsidR="00CB353E" w:rsidRDefault="0077392D">
      <w:pPr>
        <w:numPr>
          <w:ilvl w:val="0"/>
          <w:numId w:val="10"/>
        </w:numPr>
        <w:pBdr>
          <w:top w:val="nil"/>
          <w:left w:val="nil"/>
          <w:bottom w:val="nil"/>
          <w:right w:val="nil"/>
          <w:between w:val="nil"/>
        </w:pBdr>
        <w:spacing w:line="360" w:lineRule="auto"/>
        <w:ind w:left="1429" w:hanging="475"/>
        <w:jc w:val="both"/>
        <w:rPr>
          <w:rFonts w:ascii="Arial" w:eastAsia="Arial" w:hAnsi="Arial" w:cs="Arial"/>
          <w:color w:val="000000"/>
        </w:rPr>
      </w:pPr>
      <w:r>
        <w:rPr>
          <w:rFonts w:ascii="Arial" w:eastAsia="Arial" w:hAnsi="Arial" w:cs="Arial"/>
          <w:color w:val="000000"/>
        </w:rPr>
        <w:t>Repeat grid: Helps creating a grid of repeating items such as lists, and photo galleries.</w:t>
      </w:r>
    </w:p>
    <w:p w14:paraId="000000E0" w14:textId="77777777" w:rsidR="00CB353E" w:rsidRDefault="0077392D">
      <w:pPr>
        <w:numPr>
          <w:ilvl w:val="0"/>
          <w:numId w:val="10"/>
        </w:numPr>
        <w:pBdr>
          <w:top w:val="nil"/>
          <w:left w:val="nil"/>
          <w:bottom w:val="nil"/>
          <w:right w:val="nil"/>
          <w:between w:val="nil"/>
        </w:pBdr>
        <w:spacing w:line="360" w:lineRule="auto"/>
        <w:ind w:left="1429" w:hanging="475"/>
        <w:jc w:val="both"/>
        <w:rPr>
          <w:rFonts w:ascii="Arial" w:eastAsia="Arial" w:hAnsi="Arial" w:cs="Arial"/>
          <w:color w:val="000000"/>
        </w:rPr>
      </w:pPr>
      <w:r>
        <w:rPr>
          <w:rFonts w:ascii="Arial" w:eastAsia="Arial" w:hAnsi="Arial" w:cs="Arial"/>
          <w:color w:val="000000"/>
        </w:rPr>
        <w:t>Prototype and animation: Create animated prototypes through linking artboards. These prototypes can be previewed on supported mobile devices.</w:t>
      </w:r>
    </w:p>
    <w:p w14:paraId="000000E1" w14:textId="77777777" w:rsidR="00CB353E" w:rsidRDefault="0077392D">
      <w:pPr>
        <w:numPr>
          <w:ilvl w:val="0"/>
          <w:numId w:val="10"/>
        </w:numPr>
        <w:pBdr>
          <w:top w:val="nil"/>
          <w:left w:val="nil"/>
          <w:bottom w:val="nil"/>
          <w:right w:val="nil"/>
          <w:between w:val="nil"/>
        </w:pBdr>
        <w:spacing w:line="360" w:lineRule="auto"/>
        <w:ind w:left="1429" w:hanging="475"/>
        <w:jc w:val="both"/>
        <w:rPr>
          <w:rFonts w:ascii="Arial" w:eastAsia="Arial" w:hAnsi="Arial" w:cs="Arial"/>
          <w:color w:val="000000"/>
        </w:rPr>
      </w:pPr>
      <w:r>
        <w:rPr>
          <w:rFonts w:ascii="Arial" w:eastAsia="Arial" w:hAnsi="Arial" w:cs="Arial"/>
          <w:color w:val="000000"/>
        </w:rPr>
        <w:t>Interoperability: XD supports and can open files from Illustrator, Photoshop, Photoshop Sketch, and After Effects. In addition to the Adobe Creative Cloud, XD can also connect to other tools and services such as Slack and Microsoft Teams to collaborate. XD is also able to auto adjust and move smoothly from macOS to Windows. For security, prototypes can be sent with password protections to ensure full disclosure.[6]</w:t>
      </w:r>
    </w:p>
    <w:p w14:paraId="000000E2" w14:textId="77777777" w:rsidR="00CB353E" w:rsidRDefault="0077392D">
      <w:pPr>
        <w:numPr>
          <w:ilvl w:val="0"/>
          <w:numId w:val="10"/>
        </w:numPr>
        <w:pBdr>
          <w:top w:val="nil"/>
          <w:left w:val="nil"/>
          <w:bottom w:val="nil"/>
          <w:right w:val="nil"/>
          <w:between w:val="nil"/>
        </w:pBdr>
        <w:spacing w:line="360" w:lineRule="auto"/>
        <w:ind w:left="1429" w:hanging="475"/>
        <w:jc w:val="both"/>
        <w:rPr>
          <w:rFonts w:ascii="Arial" w:eastAsia="Arial" w:hAnsi="Arial" w:cs="Arial"/>
          <w:color w:val="000000"/>
        </w:rPr>
      </w:pPr>
      <w:r>
        <w:rPr>
          <w:rFonts w:ascii="Arial" w:eastAsia="Arial" w:hAnsi="Arial" w:cs="Arial"/>
          <w:color w:val="000000"/>
        </w:rPr>
        <w:t>Voice design: Apps can be designed using voice commands. In addition, what users create for smart assistants can be previewed as well.</w:t>
      </w:r>
    </w:p>
    <w:p w14:paraId="000000E3" w14:textId="77777777" w:rsidR="00CB353E" w:rsidRDefault="0077392D">
      <w:pPr>
        <w:numPr>
          <w:ilvl w:val="0"/>
          <w:numId w:val="10"/>
        </w:numPr>
        <w:pBdr>
          <w:top w:val="nil"/>
          <w:left w:val="nil"/>
          <w:bottom w:val="nil"/>
          <w:right w:val="nil"/>
          <w:between w:val="nil"/>
        </w:pBdr>
        <w:spacing w:line="360" w:lineRule="auto"/>
        <w:ind w:left="1429" w:hanging="475"/>
        <w:jc w:val="both"/>
        <w:rPr>
          <w:rFonts w:ascii="Arial" w:eastAsia="Arial" w:hAnsi="Arial" w:cs="Arial"/>
          <w:color w:val="000000"/>
        </w:rPr>
      </w:pPr>
      <w:r>
        <w:rPr>
          <w:rFonts w:ascii="Arial" w:eastAsia="Arial" w:hAnsi="Arial" w:cs="Arial"/>
          <w:color w:val="000000"/>
        </w:rPr>
        <w:lastRenderedPageBreak/>
        <w:t xml:space="preserve">Components: Users can create components (previously known as symbols) to create logos, </w:t>
      </w:r>
      <w:proofErr w:type="gramStart"/>
      <w:r>
        <w:rPr>
          <w:rFonts w:ascii="Arial" w:eastAsia="Arial" w:hAnsi="Arial" w:cs="Arial"/>
          <w:color w:val="000000"/>
        </w:rPr>
        <w:t>buttons</w:t>
      </w:r>
      <w:proofErr w:type="gramEnd"/>
      <w:r>
        <w:rPr>
          <w:rFonts w:ascii="Arial" w:eastAsia="Arial" w:hAnsi="Arial" w:cs="Arial"/>
          <w:color w:val="000000"/>
        </w:rPr>
        <w:t xml:space="preserve"> and other assets for reuse. Their appearance can change with the context where they are used.</w:t>
      </w:r>
    </w:p>
    <w:p w14:paraId="000000E4" w14:textId="77777777" w:rsidR="00CB353E" w:rsidRDefault="0077392D">
      <w:pPr>
        <w:numPr>
          <w:ilvl w:val="0"/>
          <w:numId w:val="10"/>
        </w:numPr>
        <w:pBdr>
          <w:top w:val="nil"/>
          <w:left w:val="nil"/>
          <w:bottom w:val="nil"/>
          <w:right w:val="nil"/>
          <w:between w:val="nil"/>
        </w:pBdr>
        <w:spacing w:line="360" w:lineRule="auto"/>
        <w:ind w:left="1429" w:hanging="475"/>
        <w:jc w:val="both"/>
        <w:rPr>
          <w:rFonts w:ascii="Arial" w:eastAsia="Arial" w:hAnsi="Arial" w:cs="Arial"/>
          <w:color w:val="000000"/>
        </w:rPr>
      </w:pPr>
      <w:r>
        <w:rPr>
          <w:rFonts w:ascii="Arial" w:eastAsia="Arial" w:hAnsi="Arial" w:cs="Arial"/>
          <w:color w:val="000000"/>
        </w:rPr>
        <w:t>Responsive resize: Responsive resize automatically adjusts and sizes pictures and other objects on the artboards. This allows the user to have their content automatically adjusted for different screens for different sized platforms such as mobile phones and PC's.</w:t>
      </w:r>
    </w:p>
    <w:p w14:paraId="000000E5" w14:textId="77777777" w:rsidR="00CB353E" w:rsidRDefault="0077392D">
      <w:pPr>
        <w:numPr>
          <w:ilvl w:val="0"/>
          <w:numId w:val="10"/>
        </w:numPr>
        <w:pBdr>
          <w:top w:val="nil"/>
          <w:left w:val="nil"/>
          <w:bottom w:val="nil"/>
          <w:right w:val="nil"/>
          <w:between w:val="nil"/>
        </w:pBdr>
        <w:spacing w:line="360" w:lineRule="auto"/>
        <w:ind w:left="1429" w:hanging="475"/>
        <w:jc w:val="both"/>
        <w:rPr>
          <w:rFonts w:ascii="Arial" w:eastAsia="Arial" w:hAnsi="Arial" w:cs="Arial"/>
          <w:color w:val="000000"/>
        </w:rPr>
      </w:pPr>
      <w:r>
        <w:rPr>
          <w:rFonts w:ascii="Arial" w:eastAsia="Arial" w:hAnsi="Arial" w:cs="Arial"/>
          <w:color w:val="000000"/>
        </w:rPr>
        <w:t>Plugins: XD is compatible with custom plugins that add additional features and uses. Plugins range from design to functionality, automation, and animation.</w:t>
      </w:r>
    </w:p>
    <w:p w14:paraId="000000E6" w14:textId="77777777" w:rsidR="00CB353E" w:rsidRDefault="00CB353E">
      <w:pPr>
        <w:spacing w:line="360" w:lineRule="auto"/>
        <w:ind w:left="952"/>
        <w:jc w:val="both"/>
        <w:rPr>
          <w:rFonts w:ascii="Arial" w:eastAsia="Arial" w:hAnsi="Arial" w:cs="Arial"/>
        </w:rPr>
      </w:pPr>
    </w:p>
    <w:p w14:paraId="000000E7" w14:textId="77777777" w:rsidR="00CB353E" w:rsidRDefault="0077392D">
      <w:pPr>
        <w:keepNext/>
        <w:spacing w:line="360" w:lineRule="auto"/>
        <w:ind w:left="952"/>
        <w:jc w:val="both"/>
      </w:pPr>
      <w:r>
        <w:rPr>
          <w:noProof/>
        </w:rPr>
        <w:drawing>
          <wp:inline distT="0" distB="0" distL="0" distR="0">
            <wp:extent cx="5040000" cy="2835105"/>
            <wp:effectExtent l="0" t="0" r="0" b="0"/>
            <wp:docPr id="49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8"/>
                    <a:srcRect/>
                    <a:stretch>
                      <a:fillRect/>
                    </a:stretch>
                  </pic:blipFill>
                  <pic:spPr>
                    <a:xfrm>
                      <a:off x="0" y="0"/>
                      <a:ext cx="5040000" cy="2835105"/>
                    </a:xfrm>
                    <a:prstGeom prst="rect">
                      <a:avLst/>
                    </a:prstGeom>
                    <a:ln/>
                  </pic:spPr>
                </pic:pic>
              </a:graphicData>
            </a:graphic>
          </wp:inline>
        </w:drawing>
      </w:r>
    </w:p>
    <w:p w14:paraId="000000E8" w14:textId="77777777" w:rsidR="00CB353E" w:rsidRDefault="0077392D">
      <w:pPr>
        <w:spacing w:line="360" w:lineRule="auto"/>
        <w:ind w:left="952"/>
        <w:jc w:val="center"/>
        <w:rPr>
          <w:rFonts w:ascii="Arial" w:eastAsia="Arial" w:hAnsi="Arial" w:cs="Arial"/>
        </w:rPr>
      </w:pPr>
      <w:r>
        <w:rPr>
          <w:rFonts w:ascii="Arial" w:eastAsia="Arial" w:hAnsi="Arial" w:cs="Arial"/>
        </w:rPr>
        <w:t>Figure 7: Adobe XD User Interface</w:t>
      </w:r>
    </w:p>
    <w:p w14:paraId="000000E9" w14:textId="77777777" w:rsidR="00CB353E" w:rsidRDefault="00CB353E">
      <w:pPr>
        <w:spacing w:line="360" w:lineRule="auto"/>
        <w:jc w:val="both"/>
        <w:rPr>
          <w:rFonts w:ascii="Arial" w:eastAsia="Arial" w:hAnsi="Arial" w:cs="Arial"/>
        </w:rPr>
      </w:pPr>
    </w:p>
    <w:p w14:paraId="000000EA" w14:textId="01C4A247" w:rsidR="00CB353E" w:rsidRPr="00E60F2B" w:rsidRDefault="0077392D" w:rsidP="00F070FC">
      <w:pPr>
        <w:pStyle w:val="Heading2"/>
        <w:numPr>
          <w:ilvl w:val="1"/>
          <w:numId w:val="24"/>
        </w:numPr>
        <w:spacing w:before="0" w:after="0" w:line="360" w:lineRule="auto"/>
        <w:ind w:left="952" w:hanging="476"/>
        <w:rPr>
          <w:rFonts w:ascii="Arial" w:eastAsia="Arial" w:hAnsi="Arial" w:cs="Arial"/>
          <w:b w:val="0"/>
          <w:i w:val="0"/>
          <w:sz w:val="24"/>
          <w:szCs w:val="24"/>
        </w:rPr>
      </w:pPr>
      <w:r>
        <w:rPr>
          <w:rFonts w:ascii="Arial" w:eastAsia="Arial" w:hAnsi="Arial" w:cs="Arial"/>
          <w:b w:val="0"/>
          <w:i w:val="0"/>
          <w:sz w:val="24"/>
          <w:szCs w:val="24"/>
        </w:rPr>
        <w:t>Figma</w:t>
      </w:r>
    </w:p>
    <w:p w14:paraId="000000EB" w14:textId="77777777" w:rsidR="00CB353E" w:rsidRDefault="0077392D">
      <w:pPr>
        <w:spacing w:line="360" w:lineRule="auto"/>
        <w:ind w:left="953"/>
        <w:jc w:val="both"/>
        <w:rPr>
          <w:rFonts w:ascii="Arial" w:eastAsia="Arial" w:hAnsi="Arial" w:cs="Arial"/>
        </w:rPr>
      </w:pPr>
      <w:r>
        <w:rPr>
          <w:rFonts w:ascii="Arial" w:eastAsia="Arial" w:hAnsi="Arial" w:cs="Arial"/>
        </w:rPr>
        <w:t>Figma is a vector graphics editor and prototyping tool which is primarily web-based, with additional offline features enabled by desktop applications for macOS and Windows. The Figma Mirror companion apps for Android and iOS allow viewing Figma prototypes on mobile devices. The feature set of Figma focuses on use in user interface and user experience design, with an emphasis on real-time collaboration.</w:t>
      </w:r>
    </w:p>
    <w:p w14:paraId="000000EC" w14:textId="77777777" w:rsidR="00CB353E" w:rsidRDefault="00CB353E">
      <w:pPr>
        <w:spacing w:line="360" w:lineRule="auto"/>
        <w:ind w:left="953"/>
        <w:jc w:val="both"/>
        <w:rPr>
          <w:rFonts w:ascii="Arial" w:eastAsia="Arial" w:hAnsi="Arial" w:cs="Arial"/>
        </w:rPr>
      </w:pPr>
    </w:p>
    <w:p w14:paraId="000000ED" w14:textId="77777777" w:rsidR="00CB353E" w:rsidRDefault="0077392D">
      <w:pPr>
        <w:keepNext/>
        <w:spacing w:line="360" w:lineRule="auto"/>
        <w:ind w:left="953"/>
        <w:jc w:val="center"/>
      </w:pPr>
      <w:r>
        <w:rPr>
          <w:noProof/>
        </w:rPr>
        <w:lastRenderedPageBreak/>
        <w:drawing>
          <wp:inline distT="0" distB="0" distL="0" distR="0">
            <wp:extent cx="5040000" cy="2866922"/>
            <wp:effectExtent l="0" t="0" r="0" b="0"/>
            <wp:docPr id="49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9"/>
                    <a:srcRect/>
                    <a:stretch>
                      <a:fillRect/>
                    </a:stretch>
                  </pic:blipFill>
                  <pic:spPr>
                    <a:xfrm>
                      <a:off x="0" y="0"/>
                      <a:ext cx="5040000" cy="2866922"/>
                    </a:xfrm>
                    <a:prstGeom prst="rect">
                      <a:avLst/>
                    </a:prstGeom>
                    <a:ln/>
                  </pic:spPr>
                </pic:pic>
              </a:graphicData>
            </a:graphic>
          </wp:inline>
        </w:drawing>
      </w:r>
    </w:p>
    <w:p w14:paraId="000000EE" w14:textId="77777777" w:rsidR="00CB353E" w:rsidRDefault="0077392D">
      <w:pPr>
        <w:spacing w:line="360" w:lineRule="auto"/>
        <w:ind w:left="952"/>
        <w:jc w:val="center"/>
        <w:rPr>
          <w:rFonts w:ascii="Arial" w:eastAsia="Arial" w:hAnsi="Arial" w:cs="Arial"/>
        </w:rPr>
      </w:pPr>
      <w:r>
        <w:rPr>
          <w:rFonts w:ascii="Arial" w:eastAsia="Arial" w:hAnsi="Arial" w:cs="Arial"/>
        </w:rPr>
        <w:t>Figure 8: Figma User Interface</w:t>
      </w:r>
    </w:p>
    <w:p w14:paraId="000000EF" w14:textId="77777777" w:rsidR="00CB353E" w:rsidRDefault="00CB353E">
      <w:pPr>
        <w:spacing w:line="360" w:lineRule="auto"/>
        <w:jc w:val="both"/>
        <w:rPr>
          <w:rFonts w:ascii="Arial" w:eastAsia="Arial" w:hAnsi="Arial" w:cs="Arial"/>
        </w:rPr>
      </w:pPr>
    </w:p>
    <w:p w14:paraId="000000F0" w14:textId="4DCDF60B" w:rsidR="00CB353E" w:rsidRPr="00E60F2B" w:rsidRDefault="0077392D" w:rsidP="00F070FC">
      <w:pPr>
        <w:pStyle w:val="Heading2"/>
        <w:numPr>
          <w:ilvl w:val="1"/>
          <w:numId w:val="24"/>
        </w:numPr>
        <w:spacing w:before="0" w:after="0" w:line="360" w:lineRule="auto"/>
        <w:ind w:left="952" w:hanging="476"/>
        <w:rPr>
          <w:rFonts w:ascii="Arial" w:eastAsia="Arial" w:hAnsi="Arial" w:cs="Arial"/>
          <w:b w:val="0"/>
          <w:i w:val="0"/>
          <w:sz w:val="24"/>
          <w:szCs w:val="24"/>
        </w:rPr>
      </w:pPr>
      <w:r>
        <w:rPr>
          <w:rFonts w:ascii="Arial" w:eastAsia="Arial" w:hAnsi="Arial" w:cs="Arial"/>
          <w:b w:val="0"/>
          <w:i w:val="0"/>
          <w:sz w:val="24"/>
          <w:szCs w:val="24"/>
        </w:rPr>
        <w:t>Sketch</w:t>
      </w:r>
    </w:p>
    <w:p w14:paraId="000000F1" w14:textId="77777777" w:rsidR="00CB353E" w:rsidRDefault="0077392D">
      <w:pPr>
        <w:spacing w:line="360" w:lineRule="auto"/>
        <w:ind w:left="953"/>
        <w:jc w:val="both"/>
        <w:rPr>
          <w:rFonts w:ascii="Arial" w:eastAsia="Arial" w:hAnsi="Arial" w:cs="Arial"/>
        </w:rPr>
      </w:pPr>
      <w:r>
        <w:rPr>
          <w:rFonts w:ascii="Arial" w:eastAsia="Arial" w:hAnsi="Arial" w:cs="Arial"/>
        </w:rPr>
        <w:t xml:space="preserve">Sketch is used primarily for designing the UI and UX of mobile apps and web. The files designed in Sketch are saved in its own sketch file format, though sketch files can be opened in Adobe Illustrator, Adobe Photoshop, and other programs. The designs can also be saved in the popular PNG, JPG, SVG, PDF, TIFF, </w:t>
      </w:r>
      <w:proofErr w:type="spellStart"/>
      <w:r>
        <w:rPr>
          <w:rFonts w:ascii="Arial" w:eastAsia="Arial" w:hAnsi="Arial" w:cs="Arial"/>
        </w:rPr>
        <w:t>WebP</w:t>
      </w:r>
      <w:proofErr w:type="spellEnd"/>
      <w:r>
        <w:rPr>
          <w:rFonts w:ascii="Arial" w:eastAsia="Arial" w:hAnsi="Arial" w:cs="Arial"/>
        </w:rPr>
        <w:t>, etc., formats. The designs created in Sketch are utilized by app engineers to design mobile apps and by website developers convert designs into websites.</w:t>
      </w:r>
    </w:p>
    <w:p w14:paraId="000000F2" w14:textId="77777777" w:rsidR="00CB353E" w:rsidRDefault="00CB353E">
      <w:pPr>
        <w:spacing w:line="360" w:lineRule="auto"/>
        <w:ind w:left="953"/>
        <w:jc w:val="both"/>
        <w:rPr>
          <w:rFonts w:ascii="Arial" w:eastAsia="Arial" w:hAnsi="Arial" w:cs="Arial"/>
        </w:rPr>
      </w:pPr>
    </w:p>
    <w:p w14:paraId="000000F3" w14:textId="77777777" w:rsidR="00CB353E" w:rsidRDefault="0077392D">
      <w:pPr>
        <w:keepNext/>
        <w:spacing w:line="360" w:lineRule="auto"/>
        <w:ind w:left="953"/>
        <w:jc w:val="center"/>
      </w:pPr>
      <w:r>
        <w:rPr>
          <w:noProof/>
        </w:rPr>
        <w:drawing>
          <wp:inline distT="0" distB="0" distL="0" distR="0" wp14:editId="181CD116">
            <wp:extent cx="4582078" cy="2474259"/>
            <wp:effectExtent l="0" t="0" r="0" b="2540"/>
            <wp:docPr id="49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0"/>
                    <a:srcRect/>
                    <a:stretch>
                      <a:fillRect/>
                    </a:stretch>
                  </pic:blipFill>
                  <pic:spPr>
                    <a:xfrm>
                      <a:off x="0" y="0"/>
                      <a:ext cx="4582735" cy="2474614"/>
                    </a:xfrm>
                    <a:prstGeom prst="rect">
                      <a:avLst/>
                    </a:prstGeom>
                    <a:ln/>
                  </pic:spPr>
                </pic:pic>
              </a:graphicData>
            </a:graphic>
          </wp:inline>
        </w:drawing>
      </w:r>
    </w:p>
    <w:p w14:paraId="000000F5" w14:textId="248DEE7E" w:rsidR="00CB353E" w:rsidRDefault="0077392D" w:rsidP="00852196">
      <w:pPr>
        <w:spacing w:line="360" w:lineRule="auto"/>
        <w:ind w:left="952"/>
        <w:jc w:val="center"/>
        <w:rPr>
          <w:rFonts w:ascii="Arial" w:eastAsia="Arial" w:hAnsi="Arial" w:cs="Arial"/>
        </w:rPr>
      </w:pPr>
      <w:r>
        <w:rPr>
          <w:rFonts w:ascii="Arial" w:eastAsia="Arial" w:hAnsi="Arial" w:cs="Arial"/>
        </w:rPr>
        <w:t>Figure 9: Sketch User Interface</w:t>
      </w:r>
    </w:p>
    <w:p w14:paraId="000000F6" w14:textId="77777777" w:rsidR="00CB353E" w:rsidRDefault="0077392D">
      <w:pPr>
        <w:widowControl w:val="0"/>
        <w:spacing w:line="360" w:lineRule="auto"/>
        <w:ind w:left="284" w:hanging="284"/>
        <w:jc w:val="both"/>
        <w:rPr>
          <w:rFonts w:ascii="Arial" w:eastAsia="Arial" w:hAnsi="Arial" w:cs="Arial"/>
          <w:b/>
        </w:rPr>
      </w:pPr>
      <w:r>
        <w:br w:type="page"/>
      </w:r>
      <w:r>
        <w:rPr>
          <w:rFonts w:ascii="Arial" w:eastAsia="Arial" w:hAnsi="Arial" w:cs="Arial"/>
          <w:b/>
        </w:rPr>
        <w:lastRenderedPageBreak/>
        <w:t xml:space="preserve">QUESTIONS: </w:t>
      </w:r>
    </w:p>
    <w:p w14:paraId="000000F7" w14:textId="77777777" w:rsidR="00CB353E" w:rsidRDefault="00CB353E">
      <w:pPr>
        <w:widowControl w:val="0"/>
        <w:spacing w:line="360" w:lineRule="auto"/>
        <w:ind w:left="284" w:hanging="284"/>
        <w:jc w:val="both"/>
        <w:rPr>
          <w:rFonts w:ascii="Arial" w:eastAsia="Arial" w:hAnsi="Arial" w:cs="Arial"/>
          <w:b/>
        </w:rPr>
      </w:pPr>
    </w:p>
    <w:p w14:paraId="000000F8" w14:textId="77777777" w:rsidR="00CB353E" w:rsidRDefault="0077392D">
      <w:pPr>
        <w:widowControl w:val="0"/>
        <w:numPr>
          <w:ilvl w:val="0"/>
          <w:numId w:val="11"/>
        </w:numPr>
        <w:spacing w:line="360" w:lineRule="auto"/>
        <w:ind w:left="476" w:hanging="476"/>
        <w:jc w:val="both"/>
        <w:rPr>
          <w:rFonts w:ascii="Arial" w:eastAsia="Arial" w:hAnsi="Arial" w:cs="Arial"/>
        </w:rPr>
      </w:pPr>
      <w:r>
        <w:rPr>
          <w:rFonts w:ascii="Arial" w:eastAsia="Arial" w:hAnsi="Arial" w:cs="Arial"/>
        </w:rPr>
        <w:t>List out the major user interface guidelines used to design mobile applications.</w:t>
      </w:r>
    </w:p>
    <w:p w14:paraId="000000F9" w14:textId="77777777" w:rsidR="00CB353E" w:rsidRDefault="0077392D">
      <w:pPr>
        <w:widowControl w:val="0"/>
        <w:spacing w:line="360" w:lineRule="auto"/>
        <w:ind w:left="476"/>
        <w:jc w:val="both"/>
        <w:rPr>
          <w:rFonts w:ascii="Arial" w:eastAsia="Arial" w:hAnsi="Arial" w:cs="Arial"/>
        </w:rPr>
      </w:pPr>
      <w:r>
        <w:rPr>
          <w:rFonts w:ascii="Arial" w:eastAsia="Arial" w:hAnsi="Arial" w:cs="Arial"/>
          <w:b/>
        </w:rPr>
        <w:t>Answer:</w:t>
      </w:r>
    </w:p>
    <w:p w14:paraId="000000FA" w14:textId="77777777" w:rsidR="00CB353E" w:rsidRDefault="0077392D">
      <w:pPr>
        <w:widowControl w:val="0"/>
        <w:numPr>
          <w:ilvl w:val="1"/>
          <w:numId w:val="11"/>
        </w:numPr>
        <w:tabs>
          <w:tab w:val="left" w:pos="-1296"/>
          <w:tab w:val="left" w:pos="-576"/>
          <w:tab w:val="left" w:pos="144"/>
        </w:tabs>
        <w:spacing w:line="360" w:lineRule="auto"/>
        <w:ind w:left="952" w:hanging="476"/>
        <w:jc w:val="both"/>
        <w:rPr>
          <w:rFonts w:ascii="Arial" w:eastAsia="Arial" w:hAnsi="Arial" w:cs="Arial"/>
          <w:b/>
        </w:rPr>
      </w:pPr>
      <w:r>
        <w:rPr>
          <w:rFonts w:ascii="Arial" w:eastAsia="Arial" w:hAnsi="Arial" w:cs="Arial"/>
          <w:b/>
        </w:rPr>
        <w:t>Material Design by Google.</w:t>
      </w:r>
    </w:p>
    <w:p w14:paraId="000000FB" w14:textId="77777777" w:rsidR="00CB353E" w:rsidRDefault="0077392D">
      <w:pPr>
        <w:widowControl w:val="0"/>
        <w:numPr>
          <w:ilvl w:val="1"/>
          <w:numId w:val="11"/>
        </w:numPr>
        <w:tabs>
          <w:tab w:val="left" w:pos="-1296"/>
          <w:tab w:val="left" w:pos="-576"/>
          <w:tab w:val="left" w:pos="144"/>
        </w:tabs>
        <w:spacing w:line="360" w:lineRule="auto"/>
        <w:ind w:left="952" w:hanging="476"/>
        <w:jc w:val="both"/>
        <w:rPr>
          <w:rFonts w:ascii="Arial" w:eastAsia="Arial" w:hAnsi="Arial" w:cs="Arial"/>
          <w:b/>
        </w:rPr>
      </w:pPr>
      <w:r>
        <w:rPr>
          <w:rFonts w:ascii="Arial" w:eastAsia="Arial" w:hAnsi="Arial" w:cs="Arial"/>
          <w:b/>
        </w:rPr>
        <w:t>Human Interaction by Apple.</w:t>
      </w:r>
    </w:p>
    <w:p w14:paraId="000000FC" w14:textId="77777777" w:rsidR="00CB353E" w:rsidRDefault="00CB353E">
      <w:pPr>
        <w:widowControl w:val="0"/>
        <w:tabs>
          <w:tab w:val="left" w:pos="-1296"/>
          <w:tab w:val="left" w:pos="-576"/>
          <w:tab w:val="left" w:pos="144"/>
        </w:tabs>
        <w:spacing w:line="360" w:lineRule="auto"/>
        <w:ind w:left="952"/>
        <w:jc w:val="both"/>
        <w:rPr>
          <w:rFonts w:ascii="Arial" w:eastAsia="Arial" w:hAnsi="Arial" w:cs="Arial"/>
          <w:b/>
        </w:rPr>
      </w:pPr>
    </w:p>
    <w:p w14:paraId="000000FD" w14:textId="77777777" w:rsidR="00CB353E" w:rsidRDefault="0077392D">
      <w:pPr>
        <w:widowControl w:val="0"/>
        <w:numPr>
          <w:ilvl w:val="0"/>
          <w:numId w:val="11"/>
        </w:numPr>
        <w:spacing w:line="360" w:lineRule="auto"/>
        <w:ind w:left="476" w:hanging="476"/>
        <w:jc w:val="both"/>
        <w:rPr>
          <w:rFonts w:ascii="Arial" w:eastAsia="Arial" w:hAnsi="Arial" w:cs="Arial"/>
        </w:rPr>
      </w:pPr>
      <w:r>
        <w:rPr>
          <w:rFonts w:ascii="Arial" w:eastAsia="Arial" w:hAnsi="Arial" w:cs="Arial"/>
        </w:rPr>
        <w:t>Explain the principles of Material Design.</w:t>
      </w:r>
    </w:p>
    <w:p w14:paraId="000000FE" w14:textId="77777777" w:rsidR="00CB353E" w:rsidRDefault="0077392D">
      <w:pPr>
        <w:widowControl w:val="0"/>
        <w:spacing w:line="360" w:lineRule="auto"/>
        <w:ind w:left="476"/>
        <w:jc w:val="both"/>
        <w:rPr>
          <w:rFonts w:ascii="Arial" w:eastAsia="Arial" w:hAnsi="Arial" w:cs="Arial"/>
          <w:b/>
        </w:rPr>
      </w:pPr>
      <w:r>
        <w:rPr>
          <w:rFonts w:ascii="Arial" w:eastAsia="Arial" w:hAnsi="Arial" w:cs="Arial"/>
          <w:b/>
        </w:rPr>
        <w:t>Answer:</w:t>
      </w:r>
    </w:p>
    <w:p w14:paraId="000000FF" w14:textId="77777777" w:rsidR="00CB353E" w:rsidRDefault="0077392D">
      <w:pPr>
        <w:widowControl w:val="0"/>
        <w:numPr>
          <w:ilvl w:val="1"/>
          <w:numId w:val="11"/>
        </w:numPr>
        <w:tabs>
          <w:tab w:val="left" w:pos="-1296"/>
          <w:tab w:val="left" w:pos="-576"/>
          <w:tab w:val="left" w:pos="144"/>
        </w:tabs>
        <w:spacing w:line="360" w:lineRule="auto"/>
        <w:ind w:left="952" w:hanging="476"/>
        <w:jc w:val="both"/>
        <w:rPr>
          <w:rFonts w:ascii="Arial" w:eastAsia="Arial" w:hAnsi="Arial" w:cs="Arial"/>
          <w:b/>
        </w:rPr>
      </w:pPr>
      <w:r>
        <w:rPr>
          <w:rFonts w:ascii="Arial" w:eastAsia="Arial" w:hAnsi="Arial" w:cs="Arial"/>
          <w:b/>
        </w:rPr>
        <w:t xml:space="preserve">Realistic visual cues: The design is grounded </w:t>
      </w:r>
      <w:proofErr w:type="gramStart"/>
      <w:r>
        <w:rPr>
          <w:rFonts w:ascii="Arial" w:eastAsia="Arial" w:hAnsi="Arial" w:cs="Arial"/>
          <w:b/>
        </w:rPr>
        <w:t>in reality and</w:t>
      </w:r>
      <w:proofErr w:type="gramEnd"/>
      <w:r>
        <w:rPr>
          <w:rFonts w:ascii="Arial" w:eastAsia="Arial" w:hAnsi="Arial" w:cs="Arial"/>
          <w:b/>
        </w:rPr>
        <w:t xml:space="preserve"> actually inspired by design with paper and ink.</w:t>
      </w:r>
    </w:p>
    <w:p w14:paraId="00000100" w14:textId="77777777" w:rsidR="00CB353E" w:rsidRDefault="0077392D">
      <w:pPr>
        <w:widowControl w:val="0"/>
        <w:numPr>
          <w:ilvl w:val="1"/>
          <w:numId w:val="11"/>
        </w:numPr>
        <w:tabs>
          <w:tab w:val="left" w:pos="-1296"/>
          <w:tab w:val="left" w:pos="-576"/>
          <w:tab w:val="left" w:pos="144"/>
        </w:tabs>
        <w:spacing w:line="360" w:lineRule="auto"/>
        <w:ind w:left="952" w:hanging="476"/>
        <w:jc w:val="both"/>
        <w:rPr>
          <w:rFonts w:ascii="Arial" w:eastAsia="Arial" w:hAnsi="Arial" w:cs="Arial"/>
          <w:b/>
        </w:rPr>
      </w:pPr>
      <w:r>
        <w:rPr>
          <w:rFonts w:ascii="Arial" w:eastAsia="Arial" w:hAnsi="Arial" w:cs="Arial"/>
          <w:b/>
        </w:rPr>
        <w:t xml:space="preserve">Bold, graphic, and intentional: Fundamental design techniques drive the visuals. Typography, grids, space, scale, </w:t>
      </w:r>
      <w:proofErr w:type="gramStart"/>
      <w:r>
        <w:rPr>
          <w:rFonts w:ascii="Arial" w:eastAsia="Arial" w:hAnsi="Arial" w:cs="Arial"/>
          <w:b/>
        </w:rPr>
        <w:t>colour</w:t>
      </w:r>
      <w:proofErr w:type="gramEnd"/>
      <w:r>
        <w:rPr>
          <w:rFonts w:ascii="Arial" w:eastAsia="Arial" w:hAnsi="Arial" w:cs="Arial"/>
          <w:b/>
        </w:rPr>
        <w:t xml:space="preserve"> and imagery guide the entire design. Elements that live in defined type choices are a clear hierarchy. Colour and type choices are bold &amp; deliberate.</w:t>
      </w:r>
    </w:p>
    <w:p w14:paraId="00000101" w14:textId="77777777" w:rsidR="00CB353E" w:rsidRDefault="0077392D">
      <w:pPr>
        <w:widowControl w:val="0"/>
        <w:numPr>
          <w:ilvl w:val="1"/>
          <w:numId w:val="11"/>
        </w:numPr>
        <w:tabs>
          <w:tab w:val="left" w:pos="-1296"/>
          <w:tab w:val="left" w:pos="-576"/>
          <w:tab w:val="left" w:pos="144"/>
        </w:tabs>
        <w:spacing w:line="360" w:lineRule="auto"/>
        <w:ind w:left="952" w:hanging="476"/>
        <w:jc w:val="both"/>
        <w:rPr>
          <w:rFonts w:ascii="Arial" w:eastAsia="Arial" w:hAnsi="Arial" w:cs="Arial"/>
          <w:b/>
        </w:rPr>
      </w:pPr>
      <w:r>
        <w:rPr>
          <w:rFonts w:ascii="Arial" w:eastAsia="Arial" w:hAnsi="Arial" w:cs="Arial"/>
          <w:b/>
        </w:rPr>
        <w:t>Motion provides meaning: Animation is the best part of the material design as they do not interrupt the user-experience in any way. Animation strengthens the fact that the user is a prime mover. Primary user actions are inflection points that initiate motion, transforming the whole design.</w:t>
      </w:r>
    </w:p>
    <w:p w14:paraId="00000102" w14:textId="77777777" w:rsidR="00CB353E" w:rsidRDefault="00CB353E">
      <w:pPr>
        <w:widowControl w:val="0"/>
        <w:tabs>
          <w:tab w:val="left" w:pos="-1296"/>
          <w:tab w:val="left" w:pos="-576"/>
          <w:tab w:val="left" w:pos="144"/>
        </w:tabs>
        <w:spacing w:line="360" w:lineRule="auto"/>
        <w:jc w:val="both"/>
        <w:rPr>
          <w:rFonts w:ascii="Arial" w:eastAsia="Arial" w:hAnsi="Arial" w:cs="Arial"/>
          <w:b/>
        </w:rPr>
      </w:pPr>
    </w:p>
    <w:p w14:paraId="00000103" w14:textId="77777777" w:rsidR="00CB353E" w:rsidRDefault="0077392D">
      <w:pPr>
        <w:widowControl w:val="0"/>
        <w:numPr>
          <w:ilvl w:val="0"/>
          <w:numId w:val="11"/>
        </w:numPr>
        <w:spacing w:line="360" w:lineRule="auto"/>
        <w:ind w:left="476" w:hanging="476"/>
        <w:jc w:val="both"/>
        <w:rPr>
          <w:rFonts w:ascii="Arial" w:eastAsia="Arial" w:hAnsi="Arial" w:cs="Arial"/>
        </w:rPr>
      </w:pPr>
      <w:r>
        <w:rPr>
          <w:rFonts w:ascii="Arial" w:eastAsia="Arial" w:hAnsi="Arial" w:cs="Arial"/>
        </w:rPr>
        <w:t>What are the standard typefaces on Android and Chrome?</w:t>
      </w:r>
    </w:p>
    <w:p w14:paraId="00000104" w14:textId="77777777" w:rsidR="00CB353E" w:rsidRDefault="0077392D">
      <w:pPr>
        <w:widowControl w:val="0"/>
        <w:spacing w:line="360" w:lineRule="auto"/>
        <w:ind w:left="476"/>
        <w:jc w:val="both"/>
        <w:rPr>
          <w:rFonts w:ascii="Arial" w:eastAsia="Arial" w:hAnsi="Arial" w:cs="Arial"/>
          <w:b/>
        </w:rPr>
      </w:pPr>
      <w:r>
        <w:rPr>
          <w:rFonts w:ascii="Arial" w:eastAsia="Arial" w:hAnsi="Arial" w:cs="Arial"/>
          <w:b/>
        </w:rPr>
        <w:t>Answer:</w:t>
      </w:r>
    </w:p>
    <w:p w14:paraId="00000105" w14:textId="77777777" w:rsidR="00CB353E" w:rsidRDefault="0077392D">
      <w:pPr>
        <w:widowControl w:val="0"/>
        <w:numPr>
          <w:ilvl w:val="1"/>
          <w:numId w:val="11"/>
        </w:numPr>
        <w:tabs>
          <w:tab w:val="left" w:pos="-1296"/>
          <w:tab w:val="left" w:pos="-576"/>
          <w:tab w:val="left" w:pos="144"/>
        </w:tabs>
        <w:spacing w:line="360" w:lineRule="auto"/>
        <w:ind w:left="952" w:hanging="476"/>
        <w:jc w:val="both"/>
        <w:rPr>
          <w:rFonts w:ascii="Arial" w:eastAsia="Arial" w:hAnsi="Arial" w:cs="Arial"/>
          <w:b/>
        </w:rPr>
      </w:pPr>
      <w:r>
        <w:rPr>
          <w:rFonts w:ascii="Arial" w:eastAsia="Arial" w:hAnsi="Arial" w:cs="Arial"/>
          <w:b/>
        </w:rPr>
        <w:t>Roboto.</w:t>
      </w:r>
    </w:p>
    <w:p w14:paraId="00000106" w14:textId="77777777" w:rsidR="00CB353E" w:rsidRDefault="0077392D">
      <w:pPr>
        <w:widowControl w:val="0"/>
        <w:numPr>
          <w:ilvl w:val="1"/>
          <w:numId w:val="11"/>
        </w:numPr>
        <w:tabs>
          <w:tab w:val="left" w:pos="-1296"/>
          <w:tab w:val="left" w:pos="-576"/>
          <w:tab w:val="left" w:pos="144"/>
        </w:tabs>
        <w:spacing w:line="360" w:lineRule="auto"/>
        <w:ind w:left="952" w:hanging="476"/>
        <w:jc w:val="both"/>
        <w:rPr>
          <w:rFonts w:ascii="Arial" w:eastAsia="Arial" w:hAnsi="Arial" w:cs="Arial"/>
          <w:b/>
        </w:rPr>
      </w:pPr>
      <w:r>
        <w:rPr>
          <w:rFonts w:ascii="Arial" w:eastAsia="Arial" w:hAnsi="Arial" w:cs="Arial"/>
          <w:b/>
        </w:rPr>
        <w:t>Noto.</w:t>
      </w:r>
    </w:p>
    <w:p w14:paraId="00000107" w14:textId="77777777" w:rsidR="00CB353E" w:rsidRDefault="00CB353E">
      <w:pPr>
        <w:widowControl w:val="0"/>
        <w:tabs>
          <w:tab w:val="left" w:pos="-1296"/>
          <w:tab w:val="left" w:pos="-576"/>
          <w:tab w:val="left" w:pos="144"/>
        </w:tabs>
        <w:spacing w:line="360" w:lineRule="auto"/>
        <w:jc w:val="both"/>
        <w:rPr>
          <w:rFonts w:ascii="Arial" w:eastAsia="Arial" w:hAnsi="Arial" w:cs="Arial"/>
          <w:b/>
        </w:rPr>
      </w:pPr>
    </w:p>
    <w:p w14:paraId="00000108" w14:textId="77777777" w:rsidR="00CB353E" w:rsidRDefault="0077392D">
      <w:pPr>
        <w:widowControl w:val="0"/>
        <w:numPr>
          <w:ilvl w:val="0"/>
          <w:numId w:val="11"/>
        </w:numPr>
        <w:spacing w:line="360" w:lineRule="auto"/>
        <w:ind w:left="476" w:hanging="476"/>
        <w:jc w:val="both"/>
        <w:rPr>
          <w:rFonts w:ascii="Arial" w:eastAsia="Arial" w:hAnsi="Arial" w:cs="Arial"/>
        </w:rPr>
      </w:pPr>
      <w:r>
        <w:rPr>
          <w:rFonts w:ascii="Arial" w:eastAsia="Arial" w:hAnsi="Arial" w:cs="Arial"/>
        </w:rPr>
        <w:t>Explain the element columns in Material Design’s layout:</w:t>
      </w:r>
    </w:p>
    <w:p w14:paraId="00000109" w14:textId="77777777" w:rsidR="00CB353E" w:rsidRDefault="0077392D">
      <w:pPr>
        <w:widowControl w:val="0"/>
        <w:spacing w:line="360" w:lineRule="auto"/>
        <w:ind w:left="476"/>
        <w:jc w:val="both"/>
        <w:rPr>
          <w:rFonts w:ascii="Arial" w:eastAsia="Arial" w:hAnsi="Arial" w:cs="Arial"/>
          <w:b/>
        </w:rPr>
      </w:pPr>
      <w:r>
        <w:rPr>
          <w:rFonts w:ascii="Arial" w:eastAsia="Arial" w:hAnsi="Arial" w:cs="Arial"/>
          <w:b/>
        </w:rPr>
        <w:t>Answer:</w:t>
      </w:r>
    </w:p>
    <w:p w14:paraId="0000010A" w14:textId="77777777" w:rsidR="00CB353E" w:rsidRDefault="0077392D">
      <w:pPr>
        <w:widowControl w:val="0"/>
        <w:numPr>
          <w:ilvl w:val="1"/>
          <w:numId w:val="11"/>
        </w:numPr>
        <w:tabs>
          <w:tab w:val="left" w:pos="-1296"/>
          <w:tab w:val="left" w:pos="-576"/>
          <w:tab w:val="left" w:pos="144"/>
        </w:tabs>
        <w:spacing w:line="360" w:lineRule="auto"/>
        <w:ind w:left="952" w:hanging="476"/>
        <w:jc w:val="both"/>
        <w:rPr>
          <w:rFonts w:ascii="Arial" w:eastAsia="Arial" w:hAnsi="Arial" w:cs="Arial"/>
          <w:b/>
        </w:rPr>
      </w:pPr>
      <w:r>
        <w:rPr>
          <w:rFonts w:ascii="Arial" w:eastAsia="Arial" w:hAnsi="Arial" w:cs="Arial"/>
          <w:b/>
        </w:rPr>
        <w:t xml:space="preserve">Content is placed in the areas of the screen that contain columns. Column width is defined using percentages, rather than fixed values, to allow content to flexibly adapt to any screen size. The number of columns displayed in the grid is determined by the breakpoint range (a range of predetermined screen sizes) at which a screen is viewed, </w:t>
      </w:r>
      <w:r>
        <w:rPr>
          <w:rFonts w:ascii="Arial" w:eastAsia="Arial" w:hAnsi="Arial" w:cs="Arial"/>
          <w:b/>
        </w:rPr>
        <w:lastRenderedPageBreak/>
        <w:t>whether it is a breakpoint for mobile, tablet, or another size.</w:t>
      </w:r>
    </w:p>
    <w:p w14:paraId="0000010B" w14:textId="77777777" w:rsidR="00CB353E" w:rsidRDefault="00CB353E">
      <w:pPr>
        <w:widowControl w:val="0"/>
        <w:tabs>
          <w:tab w:val="left" w:pos="-1296"/>
          <w:tab w:val="left" w:pos="-576"/>
          <w:tab w:val="left" w:pos="144"/>
        </w:tabs>
        <w:spacing w:line="360" w:lineRule="auto"/>
        <w:jc w:val="both"/>
        <w:rPr>
          <w:rFonts w:ascii="Arial" w:eastAsia="Arial" w:hAnsi="Arial" w:cs="Arial"/>
          <w:b/>
        </w:rPr>
      </w:pPr>
    </w:p>
    <w:p w14:paraId="0000010C" w14:textId="77777777" w:rsidR="00CB353E" w:rsidRDefault="0077392D">
      <w:pPr>
        <w:widowControl w:val="0"/>
        <w:numPr>
          <w:ilvl w:val="0"/>
          <w:numId w:val="11"/>
        </w:numPr>
        <w:spacing w:line="360" w:lineRule="auto"/>
        <w:ind w:left="476" w:hanging="476"/>
        <w:jc w:val="both"/>
        <w:rPr>
          <w:rFonts w:ascii="Arial" w:eastAsia="Arial" w:hAnsi="Arial" w:cs="Arial"/>
        </w:rPr>
      </w:pPr>
      <w:r>
        <w:rPr>
          <w:rFonts w:ascii="Arial" w:eastAsia="Arial" w:hAnsi="Arial" w:cs="Arial"/>
        </w:rPr>
        <w:t>Describe the gutters element in Material Design’s layout:</w:t>
      </w:r>
    </w:p>
    <w:p w14:paraId="0000010D" w14:textId="77777777" w:rsidR="00CB353E" w:rsidRDefault="0077392D">
      <w:pPr>
        <w:widowControl w:val="0"/>
        <w:spacing w:line="360" w:lineRule="auto"/>
        <w:ind w:left="476"/>
        <w:jc w:val="both"/>
        <w:rPr>
          <w:rFonts w:ascii="Arial" w:eastAsia="Arial" w:hAnsi="Arial" w:cs="Arial"/>
          <w:b/>
        </w:rPr>
      </w:pPr>
      <w:r>
        <w:rPr>
          <w:rFonts w:ascii="Arial" w:eastAsia="Arial" w:hAnsi="Arial" w:cs="Arial"/>
          <w:b/>
        </w:rPr>
        <w:t>Answer:</w:t>
      </w:r>
    </w:p>
    <w:p w14:paraId="0000010E" w14:textId="77777777" w:rsidR="00CB353E" w:rsidRDefault="0077392D">
      <w:pPr>
        <w:widowControl w:val="0"/>
        <w:numPr>
          <w:ilvl w:val="1"/>
          <w:numId w:val="11"/>
        </w:numPr>
        <w:tabs>
          <w:tab w:val="left" w:pos="-1296"/>
          <w:tab w:val="left" w:pos="-576"/>
          <w:tab w:val="left" w:pos="144"/>
        </w:tabs>
        <w:spacing w:line="360" w:lineRule="auto"/>
        <w:ind w:left="952" w:hanging="476"/>
        <w:jc w:val="both"/>
        <w:rPr>
          <w:rFonts w:ascii="Arial" w:eastAsia="Arial" w:hAnsi="Arial" w:cs="Arial"/>
          <w:b/>
        </w:rPr>
      </w:pPr>
      <w:r>
        <w:rPr>
          <w:rFonts w:ascii="Arial" w:eastAsia="Arial" w:hAnsi="Arial" w:cs="Arial"/>
          <w:b/>
        </w:rPr>
        <w:t>Gutters are the spaces between columns. They help separate content. Gutter widths are fixed values at each breakpoint range. To better adapt to the screen, gutter width can change at different breakpoints. Wider gutters are more appropriate for larger screens, as they create more whitespace between columns.</w:t>
      </w:r>
    </w:p>
    <w:p w14:paraId="0000010F" w14:textId="77777777" w:rsidR="00CB353E" w:rsidRDefault="00CB353E">
      <w:pPr>
        <w:widowControl w:val="0"/>
        <w:tabs>
          <w:tab w:val="left" w:pos="-1296"/>
          <w:tab w:val="left" w:pos="-576"/>
          <w:tab w:val="left" w:pos="144"/>
        </w:tabs>
        <w:spacing w:line="360" w:lineRule="auto"/>
        <w:jc w:val="both"/>
        <w:rPr>
          <w:rFonts w:ascii="Arial" w:eastAsia="Arial" w:hAnsi="Arial" w:cs="Arial"/>
          <w:b/>
        </w:rPr>
      </w:pPr>
    </w:p>
    <w:p w14:paraId="00000110" w14:textId="77777777" w:rsidR="00CB353E" w:rsidRDefault="0077392D">
      <w:pPr>
        <w:widowControl w:val="0"/>
        <w:numPr>
          <w:ilvl w:val="0"/>
          <w:numId w:val="11"/>
        </w:numPr>
        <w:spacing w:line="360" w:lineRule="auto"/>
        <w:ind w:left="476" w:hanging="476"/>
        <w:jc w:val="both"/>
        <w:rPr>
          <w:rFonts w:ascii="Arial" w:eastAsia="Arial" w:hAnsi="Arial" w:cs="Arial"/>
        </w:rPr>
      </w:pPr>
      <w:r>
        <w:rPr>
          <w:rFonts w:ascii="Arial" w:eastAsia="Arial" w:hAnsi="Arial" w:cs="Arial"/>
        </w:rPr>
        <w:t xml:space="preserve">What is the component in Material Design that fits the description: It is a vertical rule which groups the content in page-layout or </w:t>
      </w:r>
      <w:proofErr w:type="gramStart"/>
      <w:r>
        <w:rPr>
          <w:rFonts w:ascii="Arial" w:eastAsia="Arial" w:hAnsi="Arial" w:cs="Arial"/>
        </w:rPr>
        <w:t>list.</w:t>
      </w:r>
      <w:proofErr w:type="gramEnd"/>
      <w:r>
        <w:rPr>
          <w:rFonts w:ascii="Arial" w:eastAsia="Arial" w:hAnsi="Arial" w:cs="Arial"/>
        </w:rPr>
        <w:t xml:space="preserve"> </w:t>
      </w:r>
    </w:p>
    <w:p w14:paraId="00000111" w14:textId="77777777" w:rsidR="00CB353E" w:rsidRDefault="0077392D">
      <w:pPr>
        <w:widowControl w:val="0"/>
        <w:spacing w:line="360" w:lineRule="auto"/>
        <w:ind w:left="476"/>
        <w:jc w:val="both"/>
        <w:rPr>
          <w:rFonts w:ascii="Arial" w:eastAsia="Arial" w:hAnsi="Arial" w:cs="Arial"/>
          <w:b/>
        </w:rPr>
      </w:pPr>
      <w:r>
        <w:rPr>
          <w:rFonts w:ascii="Arial" w:eastAsia="Arial" w:hAnsi="Arial" w:cs="Arial"/>
          <w:b/>
        </w:rPr>
        <w:t>Answer:</w:t>
      </w:r>
    </w:p>
    <w:p w14:paraId="00000112" w14:textId="77777777" w:rsidR="00CB353E" w:rsidRDefault="0077392D">
      <w:pPr>
        <w:widowControl w:val="0"/>
        <w:spacing w:line="360" w:lineRule="auto"/>
        <w:ind w:left="476"/>
        <w:jc w:val="both"/>
        <w:rPr>
          <w:rFonts w:ascii="Arial" w:eastAsia="Arial" w:hAnsi="Arial" w:cs="Arial"/>
          <w:b/>
        </w:rPr>
      </w:pPr>
      <w:r>
        <w:rPr>
          <w:rFonts w:ascii="Arial" w:eastAsia="Arial" w:hAnsi="Arial" w:cs="Arial"/>
          <w:b/>
        </w:rPr>
        <w:t>Dividers.</w:t>
      </w:r>
    </w:p>
    <w:p w14:paraId="00000113" w14:textId="77777777" w:rsidR="00CB353E" w:rsidRDefault="00CB353E">
      <w:pPr>
        <w:widowControl w:val="0"/>
        <w:spacing w:line="360" w:lineRule="auto"/>
        <w:ind w:left="476"/>
        <w:jc w:val="both"/>
        <w:rPr>
          <w:rFonts w:ascii="Arial" w:eastAsia="Arial" w:hAnsi="Arial" w:cs="Arial"/>
          <w:b/>
        </w:rPr>
      </w:pPr>
    </w:p>
    <w:p w14:paraId="00000114" w14:textId="77777777" w:rsidR="00CB353E" w:rsidRDefault="0077392D">
      <w:pPr>
        <w:widowControl w:val="0"/>
        <w:numPr>
          <w:ilvl w:val="0"/>
          <w:numId w:val="11"/>
        </w:numPr>
        <w:spacing w:line="360" w:lineRule="auto"/>
        <w:ind w:left="476" w:hanging="476"/>
        <w:jc w:val="both"/>
        <w:rPr>
          <w:rFonts w:ascii="Arial" w:eastAsia="Arial" w:hAnsi="Arial" w:cs="Arial"/>
          <w:b/>
        </w:rPr>
      </w:pPr>
      <w:r>
        <w:rPr>
          <w:rFonts w:ascii="Arial" w:eastAsia="Arial" w:hAnsi="Arial" w:cs="Arial"/>
        </w:rPr>
        <w:t>What are 3 primary themes differentiate iOS from other platforms?</w:t>
      </w:r>
    </w:p>
    <w:p w14:paraId="00000115" w14:textId="77777777" w:rsidR="00CB353E" w:rsidRDefault="0077392D">
      <w:pPr>
        <w:widowControl w:val="0"/>
        <w:spacing w:line="360" w:lineRule="auto"/>
        <w:ind w:left="476"/>
        <w:jc w:val="both"/>
        <w:rPr>
          <w:rFonts w:ascii="Arial" w:eastAsia="Arial" w:hAnsi="Arial" w:cs="Arial"/>
          <w:b/>
        </w:rPr>
      </w:pPr>
      <w:r>
        <w:rPr>
          <w:rFonts w:ascii="Arial" w:eastAsia="Arial" w:hAnsi="Arial" w:cs="Arial"/>
          <w:b/>
        </w:rPr>
        <w:t>Answer:</w:t>
      </w:r>
    </w:p>
    <w:p w14:paraId="00000116" w14:textId="77777777" w:rsidR="00CB353E" w:rsidRDefault="0077392D">
      <w:pPr>
        <w:widowControl w:val="0"/>
        <w:numPr>
          <w:ilvl w:val="0"/>
          <w:numId w:val="2"/>
        </w:numPr>
        <w:spacing w:line="360" w:lineRule="auto"/>
        <w:jc w:val="both"/>
        <w:rPr>
          <w:rFonts w:ascii="Arial" w:eastAsia="Arial" w:hAnsi="Arial" w:cs="Arial"/>
          <w:b/>
        </w:rPr>
      </w:pPr>
      <w:r>
        <w:rPr>
          <w:rFonts w:ascii="Arial" w:eastAsia="Arial" w:hAnsi="Arial" w:cs="Arial"/>
          <w:b/>
        </w:rPr>
        <w:t xml:space="preserve">Clarity: Throughout the system, text is legible at every size, icons are precise and lucid, adornments are subtle and appropriate, and a sharpened focus on functionality motivates the design. Negative space, </w:t>
      </w:r>
      <w:proofErr w:type="spellStart"/>
      <w:r>
        <w:rPr>
          <w:rFonts w:ascii="Arial" w:eastAsia="Arial" w:hAnsi="Arial" w:cs="Arial"/>
          <w:b/>
        </w:rPr>
        <w:t>color</w:t>
      </w:r>
      <w:proofErr w:type="spellEnd"/>
      <w:r>
        <w:rPr>
          <w:rFonts w:ascii="Arial" w:eastAsia="Arial" w:hAnsi="Arial" w:cs="Arial"/>
          <w:b/>
        </w:rPr>
        <w:t>, fonts, graphics, and interface elements subtly highlight important content and convey interactivity.</w:t>
      </w:r>
    </w:p>
    <w:p w14:paraId="00000117" w14:textId="77777777" w:rsidR="00CB353E" w:rsidRDefault="0077392D">
      <w:pPr>
        <w:widowControl w:val="0"/>
        <w:numPr>
          <w:ilvl w:val="0"/>
          <w:numId w:val="2"/>
        </w:numPr>
        <w:spacing w:line="360" w:lineRule="auto"/>
        <w:jc w:val="both"/>
        <w:rPr>
          <w:rFonts w:ascii="Arial" w:eastAsia="Arial" w:hAnsi="Arial" w:cs="Arial"/>
          <w:b/>
        </w:rPr>
      </w:pPr>
      <w:r>
        <w:rPr>
          <w:rFonts w:ascii="Arial" w:eastAsia="Arial" w:hAnsi="Arial" w:cs="Arial"/>
          <w:b/>
        </w:rPr>
        <w:t>Deference: Fluid motion and a crisp, beautiful interface help people understand and interact with content while never competing with it. Content typically fills the entire screen, while translucency and blurring often hint at more. Minimal use of bezels, gradients, and drop shadows keep the interface light and airy, while ensuring that content is paramount.</w:t>
      </w:r>
    </w:p>
    <w:p w14:paraId="00000118" w14:textId="77777777" w:rsidR="00CB353E" w:rsidRDefault="0077392D">
      <w:pPr>
        <w:widowControl w:val="0"/>
        <w:numPr>
          <w:ilvl w:val="0"/>
          <w:numId w:val="2"/>
        </w:numPr>
        <w:spacing w:line="360" w:lineRule="auto"/>
        <w:jc w:val="both"/>
        <w:rPr>
          <w:rFonts w:ascii="Arial" w:eastAsia="Arial" w:hAnsi="Arial" w:cs="Arial"/>
          <w:b/>
        </w:rPr>
      </w:pPr>
      <w:r>
        <w:rPr>
          <w:rFonts w:ascii="Arial" w:eastAsia="Arial" w:hAnsi="Arial" w:cs="Arial"/>
          <w:b/>
        </w:rPr>
        <w:t>Depth: Distinct visual layers and realistic motion convey hierarchy, impart vitality, and facilitate understanding. Touch and discoverability heighten delight and enable access to functionality and additional content without losing context. Transitions provide a sense of depth as you navigate through content.</w:t>
      </w:r>
    </w:p>
    <w:p w14:paraId="00000119" w14:textId="77777777" w:rsidR="00CB353E" w:rsidRDefault="00CB353E">
      <w:pPr>
        <w:widowControl w:val="0"/>
        <w:spacing w:line="360" w:lineRule="auto"/>
        <w:ind w:left="476"/>
        <w:jc w:val="both"/>
        <w:rPr>
          <w:rFonts w:ascii="Arial" w:eastAsia="Arial" w:hAnsi="Arial" w:cs="Arial"/>
          <w:b/>
        </w:rPr>
      </w:pPr>
    </w:p>
    <w:p w14:paraId="0000011A" w14:textId="77777777" w:rsidR="00CB353E" w:rsidRDefault="0077392D">
      <w:pPr>
        <w:widowControl w:val="0"/>
        <w:numPr>
          <w:ilvl w:val="0"/>
          <w:numId w:val="11"/>
        </w:numPr>
        <w:spacing w:line="360" w:lineRule="auto"/>
        <w:ind w:left="476" w:hanging="476"/>
        <w:jc w:val="both"/>
        <w:rPr>
          <w:rFonts w:ascii="Arial" w:eastAsia="Arial" w:hAnsi="Arial" w:cs="Arial"/>
        </w:rPr>
      </w:pPr>
      <w:r>
        <w:rPr>
          <w:rFonts w:ascii="Arial" w:eastAsia="Arial" w:hAnsi="Arial" w:cs="Arial"/>
        </w:rPr>
        <w:t>What are the standard typefaces on iOS apps?</w:t>
      </w:r>
    </w:p>
    <w:p w14:paraId="0000011B" w14:textId="77777777" w:rsidR="00CB353E" w:rsidRDefault="0077392D">
      <w:pPr>
        <w:widowControl w:val="0"/>
        <w:spacing w:line="360" w:lineRule="auto"/>
        <w:ind w:left="476"/>
        <w:jc w:val="both"/>
        <w:rPr>
          <w:rFonts w:ascii="Arial" w:eastAsia="Arial" w:hAnsi="Arial" w:cs="Arial"/>
          <w:b/>
        </w:rPr>
      </w:pPr>
      <w:r>
        <w:rPr>
          <w:rFonts w:ascii="Arial" w:eastAsia="Arial" w:hAnsi="Arial" w:cs="Arial"/>
          <w:b/>
        </w:rPr>
        <w:t>Answer:</w:t>
      </w:r>
    </w:p>
    <w:p w14:paraId="0000011C" w14:textId="77777777" w:rsidR="00CB353E" w:rsidRDefault="0077392D">
      <w:pPr>
        <w:widowControl w:val="0"/>
        <w:numPr>
          <w:ilvl w:val="0"/>
          <w:numId w:val="12"/>
        </w:numPr>
        <w:spacing w:line="360" w:lineRule="auto"/>
        <w:jc w:val="both"/>
        <w:rPr>
          <w:rFonts w:ascii="Arial" w:eastAsia="Arial" w:hAnsi="Arial" w:cs="Arial"/>
          <w:b/>
        </w:rPr>
      </w:pPr>
      <w:r>
        <w:rPr>
          <w:rFonts w:ascii="Arial" w:eastAsia="Arial" w:hAnsi="Arial" w:cs="Arial"/>
          <w:b/>
        </w:rPr>
        <w:t>San Francisco</w:t>
      </w:r>
    </w:p>
    <w:p w14:paraId="0000011D" w14:textId="77777777" w:rsidR="00CB353E" w:rsidRDefault="0077392D">
      <w:pPr>
        <w:widowControl w:val="0"/>
        <w:numPr>
          <w:ilvl w:val="0"/>
          <w:numId w:val="12"/>
        </w:numPr>
        <w:spacing w:line="360" w:lineRule="auto"/>
        <w:jc w:val="both"/>
        <w:rPr>
          <w:rFonts w:ascii="Arial" w:eastAsia="Arial" w:hAnsi="Arial" w:cs="Arial"/>
          <w:b/>
        </w:rPr>
      </w:pPr>
      <w:r>
        <w:rPr>
          <w:rFonts w:ascii="Arial" w:eastAsia="Arial" w:hAnsi="Arial" w:cs="Arial"/>
          <w:b/>
        </w:rPr>
        <w:t>New York</w:t>
      </w:r>
    </w:p>
    <w:p w14:paraId="0000011E" w14:textId="77777777" w:rsidR="00CB353E" w:rsidRDefault="00CB353E">
      <w:pPr>
        <w:widowControl w:val="0"/>
        <w:spacing w:line="360" w:lineRule="auto"/>
        <w:ind w:left="476"/>
        <w:jc w:val="both"/>
        <w:rPr>
          <w:rFonts w:ascii="Arial" w:eastAsia="Arial" w:hAnsi="Arial" w:cs="Arial"/>
          <w:b/>
        </w:rPr>
      </w:pPr>
    </w:p>
    <w:p w14:paraId="0000011F" w14:textId="77777777" w:rsidR="00CB353E" w:rsidRDefault="0077392D">
      <w:pPr>
        <w:widowControl w:val="0"/>
        <w:numPr>
          <w:ilvl w:val="0"/>
          <w:numId w:val="11"/>
        </w:numPr>
        <w:spacing w:line="360" w:lineRule="auto"/>
        <w:ind w:left="476" w:hanging="476"/>
        <w:jc w:val="both"/>
        <w:rPr>
          <w:rFonts w:ascii="Arial" w:eastAsia="Arial" w:hAnsi="Arial" w:cs="Arial"/>
        </w:rPr>
      </w:pPr>
      <w:r>
        <w:rPr>
          <w:rFonts w:ascii="Arial" w:eastAsia="Arial" w:hAnsi="Arial" w:cs="Arial"/>
        </w:rPr>
        <w:t>What are 3 major user interface tools in the market?</w:t>
      </w:r>
    </w:p>
    <w:p w14:paraId="00000120" w14:textId="77777777" w:rsidR="00CB353E" w:rsidRDefault="0077392D">
      <w:pPr>
        <w:widowControl w:val="0"/>
        <w:spacing w:line="360" w:lineRule="auto"/>
        <w:ind w:left="476"/>
        <w:jc w:val="both"/>
        <w:rPr>
          <w:rFonts w:ascii="Arial" w:eastAsia="Arial" w:hAnsi="Arial" w:cs="Arial"/>
          <w:b/>
        </w:rPr>
      </w:pPr>
      <w:r>
        <w:rPr>
          <w:rFonts w:ascii="Arial" w:eastAsia="Arial" w:hAnsi="Arial" w:cs="Arial"/>
          <w:b/>
        </w:rPr>
        <w:t>Answer:</w:t>
      </w:r>
    </w:p>
    <w:p w14:paraId="00000121" w14:textId="77777777" w:rsidR="00CB353E" w:rsidRDefault="0077392D">
      <w:pPr>
        <w:widowControl w:val="0"/>
        <w:numPr>
          <w:ilvl w:val="0"/>
          <w:numId w:val="9"/>
        </w:numPr>
        <w:spacing w:line="360" w:lineRule="auto"/>
        <w:jc w:val="both"/>
        <w:rPr>
          <w:rFonts w:ascii="Arial" w:eastAsia="Arial" w:hAnsi="Arial" w:cs="Arial"/>
          <w:b/>
        </w:rPr>
      </w:pPr>
      <w:r>
        <w:rPr>
          <w:rFonts w:ascii="Arial" w:eastAsia="Arial" w:hAnsi="Arial" w:cs="Arial"/>
          <w:b/>
        </w:rPr>
        <w:t>Adobe XD</w:t>
      </w:r>
    </w:p>
    <w:p w14:paraId="00000122" w14:textId="77777777" w:rsidR="00CB353E" w:rsidRDefault="0077392D">
      <w:pPr>
        <w:widowControl w:val="0"/>
        <w:numPr>
          <w:ilvl w:val="0"/>
          <w:numId w:val="9"/>
        </w:numPr>
        <w:spacing w:line="360" w:lineRule="auto"/>
        <w:jc w:val="both"/>
        <w:rPr>
          <w:rFonts w:ascii="Arial" w:eastAsia="Arial" w:hAnsi="Arial" w:cs="Arial"/>
          <w:b/>
        </w:rPr>
      </w:pPr>
      <w:r>
        <w:rPr>
          <w:rFonts w:ascii="Arial" w:eastAsia="Arial" w:hAnsi="Arial" w:cs="Arial"/>
          <w:b/>
        </w:rPr>
        <w:t>Figma</w:t>
      </w:r>
    </w:p>
    <w:p w14:paraId="00000123" w14:textId="77777777" w:rsidR="00CB353E" w:rsidRDefault="0077392D">
      <w:pPr>
        <w:widowControl w:val="0"/>
        <w:numPr>
          <w:ilvl w:val="0"/>
          <w:numId w:val="9"/>
        </w:numPr>
        <w:spacing w:line="360" w:lineRule="auto"/>
        <w:jc w:val="both"/>
        <w:rPr>
          <w:rFonts w:ascii="Arial" w:eastAsia="Arial" w:hAnsi="Arial" w:cs="Arial"/>
          <w:b/>
        </w:rPr>
      </w:pPr>
      <w:r>
        <w:rPr>
          <w:rFonts w:ascii="Arial" w:eastAsia="Arial" w:hAnsi="Arial" w:cs="Arial"/>
          <w:b/>
        </w:rPr>
        <w:t>Sketch</w:t>
      </w:r>
    </w:p>
    <w:p w14:paraId="00000124" w14:textId="77777777" w:rsidR="00CB353E" w:rsidRDefault="00CB353E">
      <w:pPr>
        <w:widowControl w:val="0"/>
        <w:spacing w:line="360" w:lineRule="auto"/>
        <w:ind w:left="476"/>
        <w:jc w:val="both"/>
        <w:rPr>
          <w:rFonts w:ascii="Arial" w:eastAsia="Arial" w:hAnsi="Arial" w:cs="Arial"/>
          <w:b/>
        </w:rPr>
      </w:pPr>
    </w:p>
    <w:p w14:paraId="00000125" w14:textId="77777777" w:rsidR="00CB353E" w:rsidRDefault="0077392D">
      <w:pPr>
        <w:widowControl w:val="0"/>
        <w:numPr>
          <w:ilvl w:val="0"/>
          <w:numId w:val="11"/>
        </w:numPr>
        <w:spacing w:line="360" w:lineRule="auto"/>
        <w:ind w:left="476" w:hanging="476"/>
        <w:jc w:val="both"/>
        <w:rPr>
          <w:rFonts w:ascii="Arial" w:eastAsia="Arial" w:hAnsi="Arial" w:cs="Arial"/>
        </w:rPr>
      </w:pPr>
      <w:r>
        <w:rPr>
          <w:rFonts w:ascii="Arial" w:eastAsia="Arial" w:hAnsi="Arial" w:cs="Arial"/>
        </w:rPr>
        <w:t>What are 3 principles to design iconography in Human Interaction guideline?</w:t>
      </w:r>
    </w:p>
    <w:p w14:paraId="00000126" w14:textId="77777777" w:rsidR="00CB353E" w:rsidRDefault="0077392D">
      <w:pPr>
        <w:widowControl w:val="0"/>
        <w:spacing w:line="360" w:lineRule="auto"/>
        <w:ind w:left="476"/>
        <w:jc w:val="both"/>
        <w:rPr>
          <w:rFonts w:ascii="Arial" w:eastAsia="Arial" w:hAnsi="Arial" w:cs="Arial"/>
        </w:rPr>
      </w:pPr>
      <w:r>
        <w:rPr>
          <w:rFonts w:ascii="Arial" w:eastAsia="Arial" w:hAnsi="Arial" w:cs="Arial"/>
          <w:b/>
        </w:rPr>
        <w:t>Answer:</w:t>
      </w:r>
    </w:p>
    <w:p w14:paraId="00000127" w14:textId="77777777" w:rsidR="00CB353E" w:rsidRDefault="0077392D">
      <w:pPr>
        <w:widowControl w:val="0"/>
        <w:numPr>
          <w:ilvl w:val="0"/>
          <w:numId w:val="7"/>
        </w:numPr>
        <w:spacing w:line="360" w:lineRule="auto"/>
        <w:jc w:val="both"/>
        <w:rPr>
          <w:rFonts w:ascii="Arial" w:eastAsia="Arial" w:hAnsi="Arial" w:cs="Arial"/>
          <w:b/>
        </w:rPr>
      </w:pPr>
      <w:r>
        <w:rPr>
          <w:rFonts w:ascii="Arial" w:eastAsia="Arial" w:hAnsi="Arial" w:cs="Arial"/>
          <w:b/>
        </w:rPr>
        <w:t>Embrace simplicity. Find a single element that captures the essence of your app and express that element in a simple, unique shape. Add details cautiously. If an icon’s content or shape is overly complex, the details can be hard to discern, especially at smaller sizes.</w:t>
      </w:r>
    </w:p>
    <w:p w14:paraId="00000128" w14:textId="77777777" w:rsidR="00CB353E" w:rsidRDefault="0077392D">
      <w:pPr>
        <w:widowControl w:val="0"/>
        <w:numPr>
          <w:ilvl w:val="0"/>
          <w:numId w:val="7"/>
        </w:numPr>
        <w:spacing w:line="360" w:lineRule="auto"/>
        <w:jc w:val="both"/>
        <w:rPr>
          <w:rFonts w:ascii="Arial" w:eastAsia="Arial" w:hAnsi="Arial" w:cs="Arial"/>
          <w:b/>
        </w:rPr>
      </w:pPr>
      <w:r>
        <w:rPr>
          <w:rFonts w:ascii="Arial" w:eastAsia="Arial" w:hAnsi="Arial" w:cs="Arial"/>
          <w:b/>
        </w:rPr>
        <w:t>Provide a single focus point. Design an icon with a single, cantered point that immediately captures attention and clearly identifies your app.</w:t>
      </w:r>
    </w:p>
    <w:p w14:paraId="00000129" w14:textId="77777777" w:rsidR="00CB353E" w:rsidRDefault="0077392D">
      <w:pPr>
        <w:widowControl w:val="0"/>
        <w:numPr>
          <w:ilvl w:val="0"/>
          <w:numId w:val="7"/>
        </w:numPr>
        <w:spacing w:line="360" w:lineRule="auto"/>
        <w:jc w:val="both"/>
        <w:rPr>
          <w:rFonts w:ascii="Arial" w:eastAsia="Arial" w:hAnsi="Arial" w:cs="Arial"/>
          <w:b/>
        </w:rPr>
      </w:pPr>
      <w:r>
        <w:rPr>
          <w:rFonts w:ascii="Arial" w:eastAsia="Arial" w:hAnsi="Arial" w:cs="Arial"/>
          <w:b/>
        </w:rPr>
        <w:t>Design a recognizable icon. People should not have to analyse the icon to figure out what it represents. For example, the Mail app icon uses an envelope, which is universally associated with mail. Take time to design a beautiful and engaging abstract icon that artistically represents your app’s purpose.</w:t>
      </w:r>
    </w:p>
    <w:p w14:paraId="0000012A" w14:textId="77777777" w:rsidR="00CB353E" w:rsidRDefault="00CB353E">
      <w:pPr>
        <w:widowControl w:val="0"/>
        <w:tabs>
          <w:tab w:val="left" w:pos="-1296"/>
          <w:tab w:val="left" w:pos="-576"/>
          <w:tab w:val="left" w:pos="144"/>
        </w:tabs>
        <w:spacing w:line="360" w:lineRule="auto"/>
        <w:ind w:left="284" w:hanging="284"/>
        <w:jc w:val="both"/>
        <w:rPr>
          <w:rFonts w:ascii="Arial" w:eastAsia="Arial" w:hAnsi="Arial" w:cs="Arial"/>
          <w:b/>
        </w:rPr>
      </w:pPr>
    </w:p>
    <w:p w14:paraId="0000012B" w14:textId="77777777" w:rsidR="00CB353E" w:rsidRDefault="0077392D">
      <w:pPr>
        <w:widowControl w:val="0"/>
        <w:tabs>
          <w:tab w:val="left" w:pos="-1296"/>
          <w:tab w:val="left" w:pos="-576"/>
          <w:tab w:val="left" w:pos="144"/>
          <w:tab w:val="left" w:pos="864"/>
          <w:tab w:val="left" w:pos="1584"/>
          <w:tab w:val="left" w:pos="2304"/>
          <w:tab w:val="left" w:pos="3024"/>
          <w:tab w:val="left" w:pos="3744"/>
          <w:tab w:val="left" w:pos="4464"/>
          <w:tab w:val="left" w:pos="5184"/>
          <w:tab w:val="left" w:pos="5904"/>
          <w:tab w:val="left" w:pos="6624"/>
          <w:tab w:val="left" w:pos="7344"/>
          <w:tab w:val="left" w:pos="8064"/>
          <w:tab w:val="left" w:pos="8784"/>
        </w:tabs>
        <w:spacing w:line="360" w:lineRule="auto"/>
        <w:jc w:val="both"/>
        <w:rPr>
          <w:rFonts w:ascii="Arial" w:eastAsia="Arial" w:hAnsi="Arial" w:cs="Arial"/>
          <w:b/>
        </w:rPr>
      </w:pPr>
      <w:r>
        <w:br w:type="page"/>
      </w:r>
    </w:p>
    <w:p w14:paraId="0000012C" w14:textId="77777777" w:rsidR="00CB353E" w:rsidRDefault="0077392D">
      <w:pPr>
        <w:widowControl w:val="0"/>
        <w:tabs>
          <w:tab w:val="left" w:pos="-1296"/>
          <w:tab w:val="left" w:pos="-576"/>
          <w:tab w:val="left" w:pos="144"/>
          <w:tab w:val="left" w:pos="864"/>
          <w:tab w:val="left" w:pos="1584"/>
          <w:tab w:val="left" w:pos="2304"/>
          <w:tab w:val="left" w:pos="3024"/>
          <w:tab w:val="left" w:pos="3744"/>
          <w:tab w:val="left" w:pos="4464"/>
          <w:tab w:val="left" w:pos="5184"/>
          <w:tab w:val="left" w:pos="5904"/>
          <w:tab w:val="left" w:pos="6624"/>
          <w:tab w:val="left" w:pos="7344"/>
          <w:tab w:val="left" w:pos="8064"/>
          <w:tab w:val="left" w:pos="8784"/>
        </w:tabs>
        <w:spacing w:line="360" w:lineRule="auto"/>
        <w:jc w:val="both"/>
        <w:rPr>
          <w:rFonts w:ascii="Arial" w:eastAsia="Arial" w:hAnsi="Arial" w:cs="Arial"/>
        </w:rPr>
      </w:pPr>
      <w:r>
        <w:rPr>
          <w:rFonts w:ascii="Arial" w:eastAsia="Arial" w:hAnsi="Arial" w:cs="Arial"/>
          <w:b/>
        </w:rPr>
        <w:lastRenderedPageBreak/>
        <w:t>REFERENCE:</w:t>
      </w:r>
      <w:r>
        <w:rPr>
          <w:rFonts w:ascii="Arial" w:eastAsia="Arial" w:hAnsi="Arial" w:cs="Arial"/>
        </w:rPr>
        <w:t xml:space="preserve"> </w:t>
      </w:r>
    </w:p>
    <w:p w14:paraId="0000012D" w14:textId="77777777" w:rsidR="00CB353E" w:rsidRDefault="00425701">
      <w:pPr>
        <w:widowControl w:val="0"/>
        <w:numPr>
          <w:ilvl w:val="0"/>
          <w:numId w:val="14"/>
        </w:numPr>
        <w:pBdr>
          <w:top w:val="nil"/>
          <w:left w:val="nil"/>
          <w:bottom w:val="nil"/>
          <w:right w:val="nil"/>
          <w:between w:val="nil"/>
        </w:pBdr>
        <w:tabs>
          <w:tab w:val="left" w:pos="-1296"/>
          <w:tab w:val="left" w:pos="-576"/>
        </w:tabs>
        <w:spacing w:line="360" w:lineRule="auto"/>
        <w:jc w:val="both"/>
        <w:rPr>
          <w:rFonts w:ascii="Arial" w:eastAsia="Arial" w:hAnsi="Arial" w:cs="Arial"/>
        </w:rPr>
      </w:pPr>
      <w:hyperlink r:id="rId21">
        <w:r w:rsidR="0077392D">
          <w:rPr>
            <w:rFonts w:ascii="Arial" w:eastAsia="Arial" w:hAnsi="Arial" w:cs="Arial"/>
            <w:u w:val="single"/>
          </w:rPr>
          <w:t>https://paradisetechsoftsolutions7.medium.com/a-beginners-guide-to-material-design-material-design-tutorial-4f02d0e1002e</w:t>
        </w:r>
      </w:hyperlink>
    </w:p>
    <w:p w14:paraId="0000012E" w14:textId="77777777" w:rsidR="00CB353E" w:rsidRDefault="00425701">
      <w:pPr>
        <w:widowControl w:val="0"/>
        <w:numPr>
          <w:ilvl w:val="0"/>
          <w:numId w:val="14"/>
        </w:numPr>
        <w:pBdr>
          <w:top w:val="nil"/>
          <w:left w:val="nil"/>
          <w:bottom w:val="nil"/>
          <w:right w:val="nil"/>
          <w:between w:val="nil"/>
        </w:pBdr>
        <w:tabs>
          <w:tab w:val="left" w:pos="-1296"/>
          <w:tab w:val="left" w:pos="-576"/>
        </w:tabs>
        <w:spacing w:line="360" w:lineRule="auto"/>
        <w:jc w:val="both"/>
        <w:rPr>
          <w:rFonts w:ascii="Arial" w:eastAsia="Arial" w:hAnsi="Arial" w:cs="Arial"/>
        </w:rPr>
      </w:pPr>
      <w:hyperlink r:id="rId22" w:anchor="color">
        <w:r w:rsidR="0077392D">
          <w:rPr>
            <w:rFonts w:ascii="Arial" w:eastAsia="Arial" w:hAnsi="Arial" w:cs="Arial"/>
            <w:u w:val="single"/>
          </w:rPr>
          <w:t>https://material.io/design/iconography/system-icons.html#color</w:t>
        </w:r>
      </w:hyperlink>
    </w:p>
    <w:p w14:paraId="0000012F" w14:textId="77777777" w:rsidR="00CB353E" w:rsidRDefault="00425701">
      <w:pPr>
        <w:widowControl w:val="0"/>
        <w:numPr>
          <w:ilvl w:val="0"/>
          <w:numId w:val="14"/>
        </w:numPr>
        <w:pBdr>
          <w:top w:val="nil"/>
          <w:left w:val="nil"/>
          <w:bottom w:val="nil"/>
          <w:right w:val="nil"/>
          <w:between w:val="nil"/>
        </w:pBdr>
        <w:tabs>
          <w:tab w:val="left" w:pos="-1296"/>
          <w:tab w:val="left" w:pos="-576"/>
        </w:tabs>
        <w:spacing w:line="360" w:lineRule="auto"/>
        <w:jc w:val="both"/>
        <w:rPr>
          <w:rFonts w:ascii="Arial" w:eastAsia="Arial" w:hAnsi="Arial" w:cs="Arial"/>
        </w:rPr>
      </w:pPr>
      <w:hyperlink r:id="rId23">
        <w:r w:rsidR="0077392D">
          <w:rPr>
            <w:rFonts w:ascii="Arial" w:eastAsia="Arial" w:hAnsi="Arial" w:cs="Arial"/>
            <w:u w:val="single"/>
          </w:rPr>
          <w:t>https://material.io/design/layout/understanding-layout.html#</w:t>
        </w:r>
      </w:hyperlink>
    </w:p>
    <w:p w14:paraId="00000130" w14:textId="77777777" w:rsidR="00CB353E" w:rsidRDefault="00425701">
      <w:pPr>
        <w:widowControl w:val="0"/>
        <w:numPr>
          <w:ilvl w:val="0"/>
          <w:numId w:val="14"/>
        </w:numPr>
        <w:pBdr>
          <w:top w:val="nil"/>
          <w:left w:val="nil"/>
          <w:bottom w:val="nil"/>
          <w:right w:val="nil"/>
          <w:between w:val="nil"/>
        </w:pBdr>
        <w:tabs>
          <w:tab w:val="left" w:pos="-1296"/>
          <w:tab w:val="left" w:pos="-576"/>
        </w:tabs>
        <w:spacing w:line="360" w:lineRule="auto"/>
        <w:jc w:val="both"/>
        <w:rPr>
          <w:rFonts w:ascii="Arial" w:eastAsia="Arial" w:hAnsi="Arial" w:cs="Arial"/>
        </w:rPr>
      </w:pPr>
      <w:hyperlink r:id="rId24" w:anchor="color-usage-and-palettes">
        <w:r w:rsidR="0077392D">
          <w:rPr>
            <w:rFonts w:ascii="Arial" w:eastAsia="Arial" w:hAnsi="Arial" w:cs="Arial"/>
            <w:u w:val="single"/>
          </w:rPr>
          <w:t>https://material.io/design/color/the-color-system.html#color-usage-and-palettes</w:t>
        </w:r>
      </w:hyperlink>
    </w:p>
    <w:p w14:paraId="00000131" w14:textId="77777777" w:rsidR="00CB353E" w:rsidRDefault="00425701">
      <w:pPr>
        <w:widowControl w:val="0"/>
        <w:numPr>
          <w:ilvl w:val="0"/>
          <w:numId w:val="14"/>
        </w:numPr>
        <w:pBdr>
          <w:top w:val="nil"/>
          <w:left w:val="nil"/>
          <w:bottom w:val="nil"/>
          <w:right w:val="nil"/>
          <w:between w:val="nil"/>
        </w:pBdr>
        <w:tabs>
          <w:tab w:val="left" w:pos="-1296"/>
          <w:tab w:val="left" w:pos="-576"/>
        </w:tabs>
        <w:spacing w:line="360" w:lineRule="auto"/>
        <w:jc w:val="both"/>
        <w:rPr>
          <w:rFonts w:ascii="Arial" w:eastAsia="Arial" w:hAnsi="Arial" w:cs="Arial"/>
        </w:rPr>
      </w:pPr>
      <w:hyperlink r:id="rId25">
        <w:r w:rsidR="0077392D">
          <w:rPr>
            <w:rFonts w:ascii="Arial" w:eastAsia="Arial" w:hAnsi="Arial" w:cs="Arial"/>
            <w:u w:val="single"/>
          </w:rPr>
          <w:t>https://developer.apple.com/design/human-interface-guidelines/ios/overview/themes/</w:t>
        </w:r>
      </w:hyperlink>
    </w:p>
    <w:p w14:paraId="00000132" w14:textId="77777777" w:rsidR="00CB353E" w:rsidRDefault="00425701">
      <w:pPr>
        <w:widowControl w:val="0"/>
        <w:numPr>
          <w:ilvl w:val="0"/>
          <w:numId w:val="14"/>
        </w:numPr>
        <w:pBdr>
          <w:top w:val="nil"/>
          <w:left w:val="nil"/>
          <w:bottom w:val="nil"/>
          <w:right w:val="nil"/>
          <w:between w:val="nil"/>
        </w:pBdr>
        <w:tabs>
          <w:tab w:val="left" w:pos="-1296"/>
          <w:tab w:val="left" w:pos="-576"/>
        </w:tabs>
        <w:spacing w:line="360" w:lineRule="auto"/>
        <w:jc w:val="both"/>
        <w:rPr>
          <w:rFonts w:ascii="Arial" w:eastAsia="Arial" w:hAnsi="Arial" w:cs="Arial"/>
        </w:rPr>
      </w:pPr>
      <w:hyperlink r:id="rId26">
        <w:r w:rsidR="0077392D">
          <w:rPr>
            <w:rFonts w:ascii="Arial" w:eastAsia="Arial" w:hAnsi="Arial" w:cs="Arial"/>
            <w:u w:val="single"/>
          </w:rPr>
          <w:t>https://developer.apple.com/design/human-interface-guidelines/ios/visual-design/adaptivity-and-layout/</w:t>
        </w:r>
      </w:hyperlink>
    </w:p>
    <w:p w14:paraId="00000133" w14:textId="77777777" w:rsidR="00CB353E" w:rsidRDefault="00425701">
      <w:pPr>
        <w:widowControl w:val="0"/>
        <w:numPr>
          <w:ilvl w:val="0"/>
          <w:numId w:val="14"/>
        </w:numPr>
        <w:pBdr>
          <w:top w:val="nil"/>
          <w:left w:val="nil"/>
          <w:bottom w:val="nil"/>
          <w:right w:val="nil"/>
          <w:between w:val="nil"/>
        </w:pBdr>
        <w:tabs>
          <w:tab w:val="left" w:pos="-1296"/>
          <w:tab w:val="left" w:pos="-576"/>
        </w:tabs>
        <w:spacing w:line="360" w:lineRule="auto"/>
        <w:jc w:val="both"/>
        <w:rPr>
          <w:rFonts w:ascii="Arial" w:eastAsia="Arial" w:hAnsi="Arial" w:cs="Arial"/>
        </w:rPr>
      </w:pPr>
      <w:hyperlink r:id="rId27">
        <w:r w:rsidR="0077392D">
          <w:rPr>
            <w:rFonts w:ascii="Arial" w:eastAsia="Arial" w:hAnsi="Arial" w:cs="Arial"/>
            <w:u w:val="single"/>
          </w:rPr>
          <w:t>https://developer.apple.com/design/human-interface-guidelines/ios/visual-design/typography/</w:t>
        </w:r>
      </w:hyperlink>
    </w:p>
    <w:p w14:paraId="00000134" w14:textId="77777777" w:rsidR="00CB353E" w:rsidRDefault="00425701">
      <w:pPr>
        <w:widowControl w:val="0"/>
        <w:numPr>
          <w:ilvl w:val="0"/>
          <w:numId w:val="14"/>
        </w:numPr>
        <w:pBdr>
          <w:top w:val="nil"/>
          <w:left w:val="nil"/>
          <w:bottom w:val="nil"/>
          <w:right w:val="nil"/>
          <w:between w:val="nil"/>
        </w:pBdr>
        <w:tabs>
          <w:tab w:val="left" w:pos="-1296"/>
          <w:tab w:val="left" w:pos="-576"/>
        </w:tabs>
        <w:spacing w:line="360" w:lineRule="auto"/>
        <w:jc w:val="both"/>
        <w:rPr>
          <w:rFonts w:ascii="Arial" w:eastAsia="Arial" w:hAnsi="Arial" w:cs="Arial"/>
        </w:rPr>
      </w:pPr>
      <w:hyperlink r:id="rId28">
        <w:r w:rsidR="0077392D">
          <w:rPr>
            <w:rFonts w:ascii="Arial" w:eastAsia="Arial" w:hAnsi="Arial" w:cs="Arial"/>
            <w:u w:val="single"/>
          </w:rPr>
          <w:t>https://developer.apple.com/design/human-interface-guidelines/ios/icons-and-images/app-icon/</w:t>
        </w:r>
      </w:hyperlink>
    </w:p>
    <w:p w14:paraId="00000135" w14:textId="77777777" w:rsidR="00CB353E" w:rsidRDefault="00425701">
      <w:pPr>
        <w:widowControl w:val="0"/>
        <w:numPr>
          <w:ilvl w:val="0"/>
          <w:numId w:val="14"/>
        </w:numPr>
        <w:pBdr>
          <w:top w:val="nil"/>
          <w:left w:val="nil"/>
          <w:bottom w:val="nil"/>
          <w:right w:val="nil"/>
          <w:between w:val="nil"/>
        </w:pBdr>
        <w:tabs>
          <w:tab w:val="left" w:pos="-1296"/>
          <w:tab w:val="left" w:pos="-576"/>
        </w:tabs>
        <w:spacing w:line="360" w:lineRule="auto"/>
        <w:jc w:val="both"/>
        <w:rPr>
          <w:rFonts w:ascii="Arial" w:eastAsia="Arial" w:hAnsi="Arial" w:cs="Arial"/>
        </w:rPr>
      </w:pPr>
      <w:hyperlink r:id="rId29">
        <w:r w:rsidR="0077392D">
          <w:rPr>
            <w:rFonts w:ascii="Arial" w:eastAsia="Arial" w:hAnsi="Arial" w:cs="Arial"/>
            <w:u w:val="single"/>
          </w:rPr>
          <w:t>https://en.wikipedia.org/wiki/Adobe_XD</w:t>
        </w:r>
      </w:hyperlink>
    </w:p>
    <w:p w14:paraId="00000136" w14:textId="77777777" w:rsidR="00CB353E" w:rsidRDefault="00425701">
      <w:pPr>
        <w:widowControl w:val="0"/>
        <w:numPr>
          <w:ilvl w:val="0"/>
          <w:numId w:val="14"/>
        </w:numPr>
        <w:pBdr>
          <w:top w:val="nil"/>
          <w:left w:val="nil"/>
          <w:bottom w:val="nil"/>
          <w:right w:val="nil"/>
          <w:between w:val="nil"/>
        </w:pBdr>
        <w:tabs>
          <w:tab w:val="left" w:pos="-1296"/>
          <w:tab w:val="left" w:pos="-576"/>
        </w:tabs>
        <w:spacing w:line="360" w:lineRule="auto"/>
        <w:jc w:val="both"/>
        <w:rPr>
          <w:rFonts w:ascii="Arial" w:eastAsia="Arial" w:hAnsi="Arial" w:cs="Arial"/>
        </w:rPr>
      </w:pPr>
      <w:hyperlink r:id="rId30">
        <w:r w:rsidR="0077392D">
          <w:rPr>
            <w:rFonts w:ascii="Arial" w:eastAsia="Arial" w:hAnsi="Arial" w:cs="Arial"/>
            <w:u w:val="single"/>
          </w:rPr>
          <w:t>https://en.wikipedia.org/wiki/Figma_(software)</w:t>
        </w:r>
      </w:hyperlink>
    </w:p>
    <w:p w14:paraId="00000137" w14:textId="77777777" w:rsidR="00CB353E" w:rsidRDefault="00425701">
      <w:pPr>
        <w:widowControl w:val="0"/>
        <w:numPr>
          <w:ilvl w:val="0"/>
          <w:numId w:val="14"/>
        </w:numPr>
        <w:pBdr>
          <w:top w:val="nil"/>
          <w:left w:val="nil"/>
          <w:bottom w:val="nil"/>
          <w:right w:val="nil"/>
          <w:between w:val="nil"/>
        </w:pBdr>
        <w:tabs>
          <w:tab w:val="left" w:pos="-1296"/>
          <w:tab w:val="left" w:pos="-576"/>
        </w:tabs>
        <w:spacing w:line="360" w:lineRule="auto"/>
        <w:jc w:val="both"/>
        <w:rPr>
          <w:rFonts w:ascii="Arial" w:eastAsia="Arial" w:hAnsi="Arial" w:cs="Arial"/>
        </w:rPr>
      </w:pPr>
      <w:hyperlink r:id="rId31">
        <w:r w:rsidR="0077392D">
          <w:rPr>
            <w:rFonts w:ascii="Arial" w:eastAsia="Arial" w:hAnsi="Arial" w:cs="Arial"/>
            <w:u w:val="single"/>
          </w:rPr>
          <w:t>https://en.wikipedia.org/wiki/Sketch_(software)</w:t>
        </w:r>
      </w:hyperlink>
    </w:p>
    <w:p w14:paraId="00000138" w14:textId="77777777" w:rsidR="00CB353E" w:rsidRDefault="00CB353E">
      <w:pPr>
        <w:widowControl w:val="0"/>
        <w:tabs>
          <w:tab w:val="left" w:pos="-1296"/>
          <w:tab w:val="left" w:pos="-576"/>
        </w:tabs>
        <w:spacing w:line="360" w:lineRule="auto"/>
        <w:jc w:val="both"/>
        <w:rPr>
          <w:rFonts w:ascii="Arial" w:eastAsia="Arial" w:hAnsi="Arial" w:cs="Arial"/>
        </w:rPr>
      </w:pPr>
    </w:p>
    <w:sectPr w:rsidR="00CB353E">
      <w:headerReference w:type="default" r:id="rId32"/>
      <w:pgSz w:w="11909" w:h="16834"/>
      <w:pgMar w:top="1440" w:right="1440" w:bottom="1440" w:left="1440" w:header="431" w:footer="431"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1668778" w14:textId="77777777" w:rsidR="00425701" w:rsidRDefault="00425701">
      <w:r>
        <w:separator/>
      </w:r>
    </w:p>
  </w:endnote>
  <w:endnote w:type="continuationSeparator" w:id="0">
    <w:p w14:paraId="60920C08" w14:textId="77777777" w:rsidR="00425701" w:rsidRDefault="0042570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altName w:val="Calibri"/>
    <w:charset w:val="00"/>
    <w:family w:val="auto"/>
    <w:pitch w:val="default"/>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7BC660A" w14:textId="77777777" w:rsidR="00425701" w:rsidRDefault="00425701">
      <w:r>
        <w:separator/>
      </w:r>
    </w:p>
  </w:footnote>
  <w:footnote w:type="continuationSeparator" w:id="0">
    <w:p w14:paraId="4AE3F825" w14:textId="77777777" w:rsidR="00425701" w:rsidRDefault="0042570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139" w14:textId="77777777" w:rsidR="00CB353E" w:rsidRDefault="00CB353E">
    <w:pPr>
      <w:widowControl w:val="0"/>
      <w:pBdr>
        <w:top w:val="nil"/>
        <w:left w:val="nil"/>
        <w:bottom w:val="nil"/>
        <w:right w:val="nil"/>
        <w:between w:val="nil"/>
      </w:pBdr>
      <w:spacing w:line="276" w:lineRule="auto"/>
      <w:rPr>
        <w:rFonts w:ascii="Arial" w:eastAsia="Arial" w:hAnsi="Arial" w:cs="Arial"/>
      </w:rPr>
    </w:pPr>
  </w:p>
  <w:tbl>
    <w:tblPr>
      <w:tblStyle w:val="afc"/>
      <w:tblW w:w="980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918"/>
      <w:gridCol w:w="3829"/>
      <w:gridCol w:w="3062"/>
    </w:tblGrid>
    <w:tr w:rsidR="00CB353E" w14:paraId="55365438" w14:textId="77777777">
      <w:trPr>
        <w:trHeight w:val="532"/>
        <w:jc w:val="center"/>
      </w:trPr>
      <w:tc>
        <w:tcPr>
          <w:tcW w:w="2918" w:type="dxa"/>
          <w:shd w:val="clear" w:color="auto" w:fill="auto"/>
          <w:vAlign w:val="center"/>
        </w:tcPr>
        <w:p w14:paraId="0000013A" w14:textId="77777777" w:rsidR="00CB353E" w:rsidRDefault="0077392D">
          <w:pPr>
            <w:widowControl w:val="0"/>
            <w:tabs>
              <w:tab w:val="left" w:pos="-1296"/>
              <w:tab w:val="left" w:pos="-576"/>
              <w:tab w:val="left" w:pos="144"/>
              <w:tab w:val="left" w:pos="864"/>
              <w:tab w:val="left" w:pos="1584"/>
              <w:tab w:val="left" w:pos="2304"/>
              <w:tab w:val="left" w:pos="3024"/>
              <w:tab w:val="left" w:pos="3744"/>
              <w:tab w:val="left" w:pos="4464"/>
              <w:tab w:val="left" w:pos="5184"/>
              <w:tab w:val="left" w:pos="5904"/>
              <w:tab w:val="left" w:pos="6624"/>
              <w:tab w:val="left" w:pos="7344"/>
              <w:tab w:val="left" w:pos="8064"/>
              <w:tab w:val="left" w:pos="8784"/>
            </w:tabs>
            <w:jc w:val="center"/>
            <w:rPr>
              <w:rFonts w:ascii="Arial" w:eastAsia="Arial" w:hAnsi="Arial" w:cs="Arial"/>
            </w:rPr>
          </w:pPr>
          <w:r>
            <w:rPr>
              <w:rFonts w:ascii="Arial" w:eastAsia="Arial" w:hAnsi="Arial" w:cs="Arial"/>
            </w:rPr>
            <w:t>COMPETENCY UNIT ID</w:t>
          </w:r>
        </w:p>
      </w:tc>
      <w:tc>
        <w:tcPr>
          <w:tcW w:w="3829" w:type="dxa"/>
          <w:shd w:val="clear" w:color="auto" w:fill="auto"/>
          <w:vAlign w:val="center"/>
        </w:tcPr>
        <w:p w14:paraId="0000013B" w14:textId="77777777" w:rsidR="00CB353E" w:rsidRDefault="0077392D">
          <w:pPr>
            <w:jc w:val="center"/>
            <w:rPr>
              <w:rFonts w:ascii="Arial" w:eastAsia="Arial" w:hAnsi="Arial" w:cs="Arial"/>
            </w:rPr>
          </w:pPr>
          <w:r>
            <w:rPr>
              <w:rFonts w:ascii="Arial" w:eastAsia="Arial" w:hAnsi="Arial" w:cs="Arial"/>
            </w:rPr>
            <w:t>J620-002-4:2020-C04/</w:t>
          </w:r>
          <w:proofErr w:type="gramStart"/>
          <w:r>
            <w:rPr>
              <w:rFonts w:ascii="Arial" w:eastAsia="Arial" w:hAnsi="Arial" w:cs="Arial"/>
            </w:rPr>
            <w:t>I(</w:t>
          </w:r>
          <w:proofErr w:type="gramEnd"/>
          <w:r>
            <w:rPr>
              <w:rFonts w:ascii="Arial" w:eastAsia="Arial" w:hAnsi="Arial" w:cs="Arial"/>
            </w:rPr>
            <w:t>3/15)</w:t>
          </w:r>
        </w:p>
      </w:tc>
      <w:tc>
        <w:tcPr>
          <w:tcW w:w="3062" w:type="dxa"/>
          <w:shd w:val="clear" w:color="auto" w:fill="auto"/>
          <w:vAlign w:val="center"/>
        </w:tcPr>
        <w:p w14:paraId="0000013C" w14:textId="77CA70BA" w:rsidR="00CB353E" w:rsidRDefault="0077392D">
          <w:pPr>
            <w:tabs>
              <w:tab w:val="left" w:pos="1800"/>
            </w:tabs>
            <w:jc w:val="center"/>
            <w:rPr>
              <w:rFonts w:ascii="Arial" w:eastAsia="Arial" w:hAnsi="Arial" w:cs="Arial"/>
            </w:rPr>
          </w:pPr>
          <w:r>
            <w:rPr>
              <w:rFonts w:ascii="Arial" w:eastAsia="Arial" w:hAnsi="Arial" w:cs="Arial"/>
            </w:rPr>
            <w:t xml:space="preserve">Page: </w:t>
          </w:r>
          <w:r>
            <w:rPr>
              <w:rFonts w:ascii="Arial" w:eastAsia="Arial" w:hAnsi="Arial" w:cs="Arial"/>
            </w:rPr>
            <w:fldChar w:fldCharType="begin"/>
          </w:r>
          <w:r>
            <w:rPr>
              <w:rFonts w:ascii="Arial" w:eastAsia="Arial" w:hAnsi="Arial" w:cs="Arial"/>
            </w:rPr>
            <w:instrText>PAGE</w:instrText>
          </w:r>
          <w:r>
            <w:rPr>
              <w:rFonts w:ascii="Arial" w:eastAsia="Arial" w:hAnsi="Arial" w:cs="Arial"/>
            </w:rPr>
            <w:fldChar w:fldCharType="separate"/>
          </w:r>
          <w:r w:rsidR="004947E7">
            <w:rPr>
              <w:rFonts w:ascii="Arial" w:eastAsia="Arial" w:hAnsi="Arial" w:cs="Arial"/>
              <w:noProof/>
            </w:rPr>
            <w:t>2</w:t>
          </w:r>
          <w:r>
            <w:rPr>
              <w:rFonts w:ascii="Arial" w:eastAsia="Arial" w:hAnsi="Arial" w:cs="Arial"/>
            </w:rPr>
            <w:fldChar w:fldCharType="end"/>
          </w:r>
          <w:r>
            <w:rPr>
              <w:rFonts w:ascii="Arial" w:eastAsia="Arial" w:hAnsi="Arial" w:cs="Arial"/>
            </w:rPr>
            <w:t xml:space="preserve"> of</w:t>
          </w:r>
          <w:r>
            <w:rPr>
              <w:rFonts w:ascii="Arial" w:eastAsia="Arial" w:hAnsi="Arial" w:cs="Arial"/>
              <w:i/>
            </w:rPr>
            <w:t xml:space="preserve"> </w:t>
          </w:r>
          <w:r>
            <w:rPr>
              <w:rFonts w:ascii="Arial" w:eastAsia="Arial" w:hAnsi="Arial" w:cs="Arial"/>
            </w:rPr>
            <w:fldChar w:fldCharType="begin"/>
          </w:r>
          <w:r>
            <w:rPr>
              <w:rFonts w:ascii="Arial" w:eastAsia="Arial" w:hAnsi="Arial" w:cs="Arial"/>
            </w:rPr>
            <w:instrText>NUMPAGES</w:instrText>
          </w:r>
          <w:r>
            <w:rPr>
              <w:rFonts w:ascii="Arial" w:eastAsia="Arial" w:hAnsi="Arial" w:cs="Arial"/>
            </w:rPr>
            <w:fldChar w:fldCharType="separate"/>
          </w:r>
          <w:r w:rsidR="004947E7">
            <w:rPr>
              <w:rFonts w:ascii="Arial" w:eastAsia="Arial" w:hAnsi="Arial" w:cs="Arial"/>
              <w:noProof/>
            </w:rPr>
            <w:t>3</w:t>
          </w:r>
          <w:r>
            <w:rPr>
              <w:rFonts w:ascii="Arial" w:eastAsia="Arial" w:hAnsi="Arial" w:cs="Arial"/>
            </w:rPr>
            <w:fldChar w:fldCharType="end"/>
          </w:r>
        </w:p>
      </w:tc>
    </w:tr>
  </w:tbl>
  <w:p w14:paraId="0000013D" w14:textId="77777777" w:rsidR="00CB353E" w:rsidRDefault="00CB353E">
    <w:pPr>
      <w:pBdr>
        <w:top w:val="nil"/>
        <w:left w:val="nil"/>
        <w:bottom w:val="nil"/>
        <w:right w:val="nil"/>
        <w:between w:val="nil"/>
      </w:pBdr>
      <w:tabs>
        <w:tab w:val="center" w:pos="4320"/>
        <w:tab w:val="right" w:pos="8640"/>
      </w:tabs>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A97F57"/>
    <w:multiLevelType w:val="multilevel"/>
    <w:tmpl w:val="0CE4EB94"/>
    <w:lvl w:ilvl="0">
      <w:start w:val="1"/>
      <w:numFmt w:val="lowerRoman"/>
      <w:lvlText w:val="%1)"/>
      <w:lvlJc w:val="left"/>
      <w:pPr>
        <w:ind w:left="1673" w:hanging="360"/>
      </w:pPr>
      <w:rPr>
        <w:rFonts w:ascii="Arial" w:eastAsia="Arial" w:hAnsi="Arial" w:cs="Arial"/>
      </w:rPr>
    </w:lvl>
    <w:lvl w:ilvl="1">
      <w:start w:val="1"/>
      <w:numFmt w:val="bullet"/>
      <w:lvlText w:val="o"/>
      <w:lvlJc w:val="left"/>
      <w:pPr>
        <w:ind w:left="2393" w:hanging="360"/>
      </w:pPr>
      <w:rPr>
        <w:rFonts w:ascii="Courier New" w:eastAsia="Courier New" w:hAnsi="Courier New" w:cs="Courier New"/>
      </w:rPr>
    </w:lvl>
    <w:lvl w:ilvl="2">
      <w:start w:val="1"/>
      <w:numFmt w:val="bullet"/>
      <w:lvlText w:val="▪"/>
      <w:lvlJc w:val="left"/>
      <w:pPr>
        <w:ind w:left="3113" w:hanging="360"/>
      </w:pPr>
      <w:rPr>
        <w:rFonts w:ascii="Noto Sans Symbols" w:eastAsia="Noto Sans Symbols" w:hAnsi="Noto Sans Symbols" w:cs="Noto Sans Symbols"/>
      </w:rPr>
    </w:lvl>
    <w:lvl w:ilvl="3">
      <w:start w:val="1"/>
      <w:numFmt w:val="bullet"/>
      <w:lvlText w:val="●"/>
      <w:lvlJc w:val="left"/>
      <w:pPr>
        <w:ind w:left="3833" w:hanging="360"/>
      </w:pPr>
      <w:rPr>
        <w:rFonts w:ascii="Noto Sans Symbols" w:eastAsia="Noto Sans Symbols" w:hAnsi="Noto Sans Symbols" w:cs="Noto Sans Symbols"/>
      </w:rPr>
    </w:lvl>
    <w:lvl w:ilvl="4">
      <w:start w:val="1"/>
      <w:numFmt w:val="bullet"/>
      <w:lvlText w:val="o"/>
      <w:lvlJc w:val="left"/>
      <w:pPr>
        <w:ind w:left="4553" w:hanging="360"/>
      </w:pPr>
      <w:rPr>
        <w:rFonts w:ascii="Courier New" w:eastAsia="Courier New" w:hAnsi="Courier New" w:cs="Courier New"/>
      </w:rPr>
    </w:lvl>
    <w:lvl w:ilvl="5">
      <w:start w:val="1"/>
      <w:numFmt w:val="bullet"/>
      <w:lvlText w:val="▪"/>
      <w:lvlJc w:val="left"/>
      <w:pPr>
        <w:ind w:left="5273" w:hanging="360"/>
      </w:pPr>
      <w:rPr>
        <w:rFonts w:ascii="Noto Sans Symbols" w:eastAsia="Noto Sans Symbols" w:hAnsi="Noto Sans Symbols" w:cs="Noto Sans Symbols"/>
      </w:rPr>
    </w:lvl>
    <w:lvl w:ilvl="6">
      <w:start w:val="1"/>
      <w:numFmt w:val="bullet"/>
      <w:lvlText w:val="●"/>
      <w:lvlJc w:val="left"/>
      <w:pPr>
        <w:ind w:left="5993" w:hanging="360"/>
      </w:pPr>
      <w:rPr>
        <w:rFonts w:ascii="Noto Sans Symbols" w:eastAsia="Noto Sans Symbols" w:hAnsi="Noto Sans Symbols" w:cs="Noto Sans Symbols"/>
      </w:rPr>
    </w:lvl>
    <w:lvl w:ilvl="7">
      <w:start w:val="1"/>
      <w:numFmt w:val="bullet"/>
      <w:lvlText w:val="o"/>
      <w:lvlJc w:val="left"/>
      <w:pPr>
        <w:ind w:left="6713" w:hanging="360"/>
      </w:pPr>
      <w:rPr>
        <w:rFonts w:ascii="Courier New" w:eastAsia="Courier New" w:hAnsi="Courier New" w:cs="Courier New"/>
      </w:rPr>
    </w:lvl>
    <w:lvl w:ilvl="8">
      <w:start w:val="1"/>
      <w:numFmt w:val="bullet"/>
      <w:lvlText w:val="▪"/>
      <w:lvlJc w:val="left"/>
      <w:pPr>
        <w:ind w:left="7433" w:hanging="360"/>
      </w:pPr>
      <w:rPr>
        <w:rFonts w:ascii="Noto Sans Symbols" w:eastAsia="Noto Sans Symbols" w:hAnsi="Noto Sans Symbols" w:cs="Noto Sans Symbols"/>
      </w:rPr>
    </w:lvl>
  </w:abstractNum>
  <w:abstractNum w:abstractNumId="1" w15:restartNumberingAfterBreak="0">
    <w:nsid w:val="010F49F2"/>
    <w:multiLevelType w:val="multilevel"/>
    <w:tmpl w:val="17B600E4"/>
    <w:lvl w:ilvl="0">
      <w:start w:val="1"/>
      <w:numFmt w:val="lowerRoman"/>
      <w:lvlText w:val="%1)"/>
      <w:lvlJc w:val="right"/>
      <w:pPr>
        <w:ind w:left="1313" w:hanging="359"/>
      </w:pPr>
      <w:rPr>
        <w:b w:val="0"/>
      </w:rPr>
    </w:lvl>
    <w:lvl w:ilvl="1">
      <w:start w:val="1"/>
      <w:numFmt w:val="lowerLetter"/>
      <w:lvlText w:val="%2."/>
      <w:lvlJc w:val="left"/>
      <w:pPr>
        <w:ind w:left="2033" w:hanging="360"/>
      </w:pPr>
    </w:lvl>
    <w:lvl w:ilvl="2">
      <w:start w:val="1"/>
      <w:numFmt w:val="lowerRoman"/>
      <w:lvlText w:val="%3."/>
      <w:lvlJc w:val="right"/>
      <w:pPr>
        <w:ind w:left="2753" w:hanging="180"/>
      </w:pPr>
    </w:lvl>
    <w:lvl w:ilvl="3">
      <w:start w:val="1"/>
      <w:numFmt w:val="decimal"/>
      <w:lvlText w:val="%4."/>
      <w:lvlJc w:val="left"/>
      <w:pPr>
        <w:ind w:left="3473" w:hanging="360"/>
      </w:pPr>
    </w:lvl>
    <w:lvl w:ilvl="4">
      <w:start w:val="1"/>
      <w:numFmt w:val="lowerLetter"/>
      <w:lvlText w:val="%5."/>
      <w:lvlJc w:val="left"/>
      <w:pPr>
        <w:ind w:left="4193" w:hanging="360"/>
      </w:pPr>
    </w:lvl>
    <w:lvl w:ilvl="5">
      <w:start w:val="1"/>
      <w:numFmt w:val="lowerRoman"/>
      <w:lvlText w:val="%6."/>
      <w:lvlJc w:val="right"/>
      <w:pPr>
        <w:ind w:left="4913" w:hanging="180"/>
      </w:pPr>
    </w:lvl>
    <w:lvl w:ilvl="6">
      <w:start w:val="1"/>
      <w:numFmt w:val="decimal"/>
      <w:lvlText w:val="%7."/>
      <w:lvlJc w:val="left"/>
      <w:pPr>
        <w:ind w:left="5633" w:hanging="360"/>
      </w:pPr>
    </w:lvl>
    <w:lvl w:ilvl="7">
      <w:start w:val="1"/>
      <w:numFmt w:val="lowerLetter"/>
      <w:lvlText w:val="%8."/>
      <w:lvlJc w:val="left"/>
      <w:pPr>
        <w:ind w:left="6353" w:hanging="360"/>
      </w:pPr>
    </w:lvl>
    <w:lvl w:ilvl="8">
      <w:start w:val="1"/>
      <w:numFmt w:val="lowerRoman"/>
      <w:lvlText w:val="%9."/>
      <w:lvlJc w:val="right"/>
      <w:pPr>
        <w:ind w:left="7073" w:hanging="180"/>
      </w:pPr>
    </w:lvl>
  </w:abstractNum>
  <w:abstractNum w:abstractNumId="2" w15:restartNumberingAfterBreak="0">
    <w:nsid w:val="034D43A2"/>
    <w:multiLevelType w:val="multilevel"/>
    <w:tmpl w:val="B8620D34"/>
    <w:lvl w:ilvl="0">
      <w:start w:val="2"/>
      <w:numFmt w:val="decimal"/>
      <w:lvlText w:val="%1."/>
      <w:lvlJc w:val="left"/>
      <w:pPr>
        <w:ind w:left="405" w:hanging="405"/>
      </w:pPr>
      <w:rPr>
        <w:rFonts w:hint="default"/>
      </w:rPr>
    </w:lvl>
    <w:lvl w:ilvl="1">
      <w:start w:val="1"/>
      <w:numFmt w:val="decimal"/>
      <w:lvlText w:val="%1.%2)"/>
      <w:lvlJc w:val="left"/>
      <w:pPr>
        <w:ind w:left="1672" w:hanging="720"/>
      </w:pPr>
      <w:rPr>
        <w:rFonts w:hint="default"/>
      </w:rPr>
    </w:lvl>
    <w:lvl w:ilvl="2">
      <w:start w:val="1"/>
      <w:numFmt w:val="decimal"/>
      <w:lvlText w:val="%1.%2)%3."/>
      <w:lvlJc w:val="left"/>
      <w:pPr>
        <w:ind w:left="2624" w:hanging="720"/>
      </w:pPr>
      <w:rPr>
        <w:rFonts w:hint="default"/>
      </w:rPr>
    </w:lvl>
    <w:lvl w:ilvl="3">
      <w:start w:val="1"/>
      <w:numFmt w:val="decimal"/>
      <w:lvlText w:val="%1.%2)%3.%4."/>
      <w:lvlJc w:val="left"/>
      <w:pPr>
        <w:ind w:left="3936" w:hanging="1080"/>
      </w:pPr>
      <w:rPr>
        <w:rFonts w:hint="default"/>
      </w:rPr>
    </w:lvl>
    <w:lvl w:ilvl="4">
      <w:start w:val="1"/>
      <w:numFmt w:val="decimal"/>
      <w:lvlText w:val="%1.%2)%3.%4.%5."/>
      <w:lvlJc w:val="left"/>
      <w:pPr>
        <w:ind w:left="4888" w:hanging="1080"/>
      </w:pPr>
      <w:rPr>
        <w:rFonts w:hint="default"/>
      </w:rPr>
    </w:lvl>
    <w:lvl w:ilvl="5">
      <w:start w:val="1"/>
      <w:numFmt w:val="decimal"/>
      <w:lvlText w:val="%1.%2)%3.%4.%5.%6."/>
      <w:lvlJc w:val="left"/>
      <w:pPr>
        <w:ind w:left="6200" w:hanging="1440"/>
      </w:pPr>
      <w:rPr>
        <w:rFonts w:hint="default"/>
      </w:rPr>
    </w:lvl>
    <w:lvl w:ilvl="6">
      <w:start w:val="1"/>
      <w:numFmt w:val="decimal"/>
      <w:lvlText w:val="%1.%2)%3.%4.%5.%6.%7."/>
      <w:lvlJc w:val="left"/>
      <w:pPr>
        <w:ind w:left="7152" w:hanging="1440"/>
      </w:pPr>
      <w:rPr>
        <w:rFonts w:hint="default"/>
      </w:rPr>
    </w:lvl>
    <w:lvl w:ilvl="7">
      <w:start w:val="1"/>
      <w:numFmt w:val="decimal"/>
      <w:lvlText w:val="%1.%2)%3.%4.%5.%6.%7.%8."/>
      <w:lvlJc w:val="left"/>
      <w:pPr>
        <w:ind w:left="8464" w:hanging="1800"/>
      </w:pPr>
      <w:rPr>
        <w:rFonts w:hint="default"/>
      </w:rPr>
    </w:lvl>
    <w:lvl w:ilvl="8">
      <w:start w:val="1"/>
      <w:numFmt w:val="decimal"/>
      <w:lvlText w:val="%1.%2)%3.%4.%5.%6.%7.%8.%9."/>
      <w:lvlJc w:val="left"/>
      <w:pPr>
        <w:ind w:left="9776" w:hanging="2160"/>
      </w:pPr>
      <w:rPr>
        <w:rFonts w:hint="default"/>
      </w:rPr>
    </w:lvl>
  </w:abstractNum>
  <w:abstractNum w:abstractNumId="3" w15:restartNumberingAfterBreak="0">
    <w:nsid w:val="07CE0CE9"/>
    <w:multiLevelType w:val="multilevel"/>
    <w:tmpl w:val="D340BC34"/>
    <w:lvl w:ilvl="0">
      <w:start w:val="1"/>
      <w:numFmt w:val="decimal"/>
      <w:lvlText w:val="%1)"/>
      <w:lvlJc w:val="left"/>
      <w:pPr>
        <w:ind w:left="2880" w:hanging="360"/>
      </w:pPr>
    </w:lvl>
    <w:lvl w:ilvl="1">
      <w:start w:val="1"/>
      <w:numFmt w:val="lowerLetter"/>
      <w:lvlText w:val="%2."/>
      <w:lvlJc w:val="left"/>
      <w:pPr>
        <w:ind w:left="3600" w:hanging="360"/>
      </w:pPr>
    </w:lvl>
    <w:lvl w:ilvl="2">
      <w:start w:val="1"/>
      <w:numFmt w:val="lowerRoman"/>
      <w:lvlText w:val="%3."/>
      <w:lvlJc w:val="right"/>
      <w:pPr>
        <w:ind w:left="4320" w:hanging="180"/>
      </w:pPr>
    </w:lvl>
    <w:lvl w:ilvl="3">
      <w:start w:val="1"/>
      <w:numFmt w:val="decimal"/>
      <w:lvlText w:val="%4."/>
      <w:lvlJc w:val="left"/>
      <w:pPr>
        <w:ind w:left="5040" w:hanging="360"/>
      </w:pPr>
    </w:lvl>
    <w:lvl w:ilvl="4">
      <w:start w:val="1"/>
      <w:numFmt w:val="lowerLetter"/>
      <w:lvlText w:val="%5."/>
      <w:lvlJc w:val="left"/>
      <w:pPr>
        <w:ind w:left="5760" w:hanging="360"/>
      </w:pPr>
    </w:lvl>
    <w:lvl w:ilvl="5">
      <w:start w:val="1"/>
      <w:numFmt w:val="lowerRoman"/>
      <w:lvlText w:val="%6."/>
      <w:lvlJc w:val="right"/>
      <w:pPr>
        <w:ind w:left="6480" w:hanging="180"/>
      </w:pPr>
    </w:lvl>
    <w:lvl w:ilvl="6">
      <w:start w:val="1"/>
      <w:numFmt w:val="decimal"/>
      <w:lvlText w:val="%7."/>
      <w:lvlJc w:val="left"/>
      <w:pPr>
        <w:ind w:left="7200" w:hanging="360"/>
      </w:pPr>
    </w:lvl>
    <w:lvl w:ilvl="7">
      <w:start w:val="1"/>
      <w:numFmt w:val="lowerLetter"/>
      <w:lvlText w:val="%8."/>
      <w:lvlJc w:val="left"/>
      <w:pPr>
        <w:ind w:left="7920" w:hanging="360"/>
      </w:pPr>
    </w:lvl>
    <w:lvl w:ilvl="8">
      <w:start w:val="1"/>
      <w:numFmt w:val="lowerRoman"/>
      <w:lvlText w:val="%9."/>
      <w:lvlJc w:val="right"/>
      <w:pPr>
        <w:ind w:left="8640" w:hanging="180"/>
      </w:pPr>
    </w:lvl>
  </w:abstractNum>
  <w:abstractNum w:abstractNumId="4" w15:restartNumberingAfterBreak="0">
    <w:nsid w:val="11047DD7"/>
    <w:multiLevelType w:val="multilevel"/>
    <w:tmpl w:val="E8720450"/>
    <w:lvl w:ilvl="0">
      <w:start w:val="2"/>
      <w:numFmt w:val="decimal"/>
      <w:lvlText w:val="%1."/>
      <w:lvlJc w:val="left"/>
      <w:pPr>
        <w:ind w:left="405" w:hanging="405"/>
      </w:pPr>
      <w:rPr>
        <w:rFonts w:hint="default"/>
      </w:rPr>
    </w:lvl>
    <w:lvl w:ilvl="1">
      <w:start w:val="1"/>
      <w:numFmt w:val="decimal"/>
      <w:lvlText w:val="%1.%2)"/>
      <w:lvlJc w:val="left"/>
      <w:pPr>
        <w:ind w:left="1672" w:hanging="720"/>
      </w:pPr>
      <w:rPr>
        <w:rFonts w:hint="default"/>
      </w:rPr>
    </w:lvl>
    <w:lvl w:ilvl="2">
      <w:start w:val="1"/>
      <w:numFmt w:val="decimal"/>
      <w:lvlText w:val="%1.%2)%3."/>
      <w:lvlJc w:val="left"/>
      <w:pPr>
        <w:ind w:left="2624" w:hanging="720"/>
      </w:pPr>
      <w:rPr>
        <w:rFonts w:hint="default"/>
      </w:rPr>
    </w:lvl>
    <w:lvl w:ilvl="3">
      <w:start w:val="1"/>
      <w:numFmt w:val="decimal"/>
      <w:lvlText w:val="%1.%2)%3.%4."/>
      <w:lvlJc w:val="left"/>
      <w:pPr>
        <w:ind w:left="3936" w:hanging="1080"/>
      </w:pPr>
      <w:rPr>
        <w:rFonts w:hint="default"/>
      </w:rPr>
    </w:lvl>
    <w:lvl w:ilvl="4">
      <w:start w:val="1"/>
      <w:numFmt w:val="decimal"/>
      <w:lvlText w:val="%1.%2)%3.%4.%5."/>
      <w:lvlJc w:val="left"/>
      <w:pPr>
        <w:ind w:left="4888" w:hanging="1080"/>
      </w:pPr>
      <w:rPr>
        <w:rFonts w:hint="default"/>
      </w:rPr>
    </w:lvl>
    <w:lvl w:ilvl="5">
      <w:start w:val="1"/>
      <w:numFmt w:val="decimal"/>
      <w:lvlText w:val="%1.%2)%3.%4.%5.%6."/>
      <w:lvlJc w:val="left"/>
      <w:pPr>
        <w:ind w:left="6200" w:hanging="1440"/>
      </w:pPr>
      <w:rPr>
        <w:rFonts w:hint="default"/>
      </w:rPr>
    </w:lvl>
    <w:lvl w:ilvl="6">
      <w:start w:val="1"/>
      <w:numFmt w:val="decimal"/>
      <w:lvlText w:val="%1.%2)%3.%4.%5.%6.%7."/>
      <w:lvlJc w:val="left"/>
      <w:pPr>
        <w:ind w:left="7152" w:hanging="1440"/>
      </w:pPr>
      <w:rPr>
        <w:rFonts w:hint="default"/>
      </w:rPr>
    </w:lvl>
    <w:lvl w:ilvl="7">
      <w:start w:val="1"/>
      <w:numFmt w:val="decimal"/>
      <w:lvlText w:val="%1.%2)%3.%4.%5.%6.%7.%8."/>
      <w:lvlJc w:val="left"/>
      <w:pPr>
        <w:ind w:left="8464" w:hanging="1800"/>
      </w:pPr>
      <w:rPr>
        <w:rFonts w:hint="default"/>
      </w:rPr>
    </w:lvl>
    <w:lvl w:ilvl="8">
      <w:start w:val="1"/>
      <w:numFmt w:val="decimal"/>
      <w:lvlText w:val="%1.%2)%3.%4.%5.%6.%7.%8.%9."/>
      <w:lvlJc w:val="left"/>
      <w:pPr>
        <w:ind w:left="9776" w:hanging="2160"/>
      </w:pPr>
      <w:rPr>
        <w:rFonts w:hint="default"/>
      </w:rPr>
    </w:lvl>
  </w:abstractNum>
  <w:abstractNum w:abstractNumId="5" w15:restartNumberingAfterBreak="0">
    <w:nsid w:val="141B077B"/>
    <w:multiLevelType w:val="multilevel"/>
    <w:tmpl w:val="34CE14F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4"/>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14A23E80"/>
    <w:multiLevelType w:val="multilevel"/>
    <w:tmpl w:val="D97056D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18424C37"/>
    <w:multiLevelType w:val="multilevel"/>
    <w:tmpl w:val="54DE57DC"/>
    <w:lvl w:ilvl="0">
      <w:start w:val="3"/>
      <w:numFmt w:val="decimal"/>
      <w:lvlText w:val="%1."/>
      <w:lvlJc w:val="left"/>
      <w:pPr>
        <w:ind w:left="405" w:hanging="405"/>
      </w:pPr>
      <w:rPr>
        <w:rFonts w:hint="default"/>
      </w:rPr>
    </w:lvl>
    <w:lvl w:ilvl="1">
      <w:start w:val="1"/>
      <w:numFmt w:val="decimal"/>
      <w:lvlText w:val="%1.%2)"/>
      <w:lvlJc w:val="left"/>
      <w:pPr>
        <w:ind w:left="1672" w:hanging="720"/>
      </w:pPr>
      <w:rPr>
        <w:rFonts w:hint="default"/>
      </w:rPr>
    </w:lvl>
    <w:lvl w:ilvl="2">
      <w:start w:val="1"/>
      <w:numFmt w:val="decimal"/>
      <w:lvlText w:val="%1.%2)%3."/>
      <w:lvlJc w:val="left"/>
      <w:pPr>
        <w:ind w:left="2624" w:hanging="720"/>
      </w:pPr>
      <w:rPr>
        <w:rFonts w:hint="default"/>
      </w:rPr>
    </w:lvl>
    <w:lvl w:ilvl="3">
      <w:start w:val="1"/>
      <w:numFmt w:val="decimal"/>
      <w:lvlText w:val="%1.%2)%3.%4."/>
      <w:lvlJc w:val="left"/>
      <w:pPr>
        <w:ind w:left="3936" w:hanging="1080"/>
      </w:pPr>
      <w:rPr>
        <w:rFonts w:hint="default"/>
      </w:rPr>
    </w:lvl>
    <w:lvl w:ilvl="4">
      <w:start w:val="1"/>
      <w:numFmt w:val="decimal"/>
      <w:lvlText w:val="%1.%2)%3.%4.%5."/>
      <w:lvlJc w:val="left"/>
      <w:pPr>
        <w:ind w:left="4888" w:hanging="1080"/>
      </w:pPr>
      <w:rPr>
        <w:rFonts w:hint="default"/>
      </w:rPr>
    </w:lvl>
    <w:lvl w:ilvl="5">
      <w:start w:val="1"/>
      <w:numFmt w:val="decimal"/>
      <w:lvlText w:val="%1.%2)%3.%4.%5.%6."/>
      <w:lvlJc w:val="left"/>
      <w:pPr>
        <w:ind w:left="6200" w:hanging="1440"/>
      </w:pPr>
      <w:rPr>
        <w:rFonts w:hint="default"/>
      </w:rPr>
    </w:lvl>
    <w:lvl w:ilvl="6">
      <w:start w:val="1"/>
      <w:numFmt w:val="decimal"/>
      <w:lvlText w:val="%1.%2)%3.%4.%5.%6.%7."/>
      <w:lvlJc w:val="left"/>
      <w:pPr>
        <w:ind w:left="7152" w:hanging="1440"/>
      </w:pPr>
      <w:rPr>
        <w:rFonts w:hint="default"/>
      </w:rPr>
    </w:lvl>
    <w:lvl w:ilvl="7">
      <w:start w:val="1"/>
      <w:numFmt w:val="decimal"/>
      <w:lvlText w:val="%1.%2)%3.%4.%5.%6.%7.%8."/>
      <w:lvlJc w:val="left"/>
      <w:pPr>
        <w:ind w:left="8464" w:hanging="1800"/>
      </w:pPr>
      <w:rPr>
        <w:rFonts w:hint="default"/>
      </w:rPr>
    </w:lvl>
    <w:lvl w:ilvl="8">
      <w:start w:val="1"/>
      <w:numFmt w:val="decimal"/>
      <w:lvlText w:val="%1.%2)%3.%4.%5.%6.%7.%8.%9."/>
      <w:lvlJc w:val="left"/>
      <w:pPr>
        <w:ind w:left="9776" w:hanging="2160"/>
      </w:pPr>
      <w:rPr>
        <w:rFonts w:hint="default"/>
      </w:rPr>
    </w:lvl>
  </w:abstractNum>
  <w:abstractNum w:abstractNumId="8" w15:restartNumberingAfterBreak="0">
    <w:nsid w:val="1C8962E5"/>
    <w:multiLevelType w:val="multilevel"/>
    <w:tmpl w:val="5DB8B048"/>
    <w:lvl w:ilvl="0">
      <w:start w:val="1"/>
      <w:numFmt w:val="bullet"/>
      <w:lvlText w:val=""/>
      <w:lvlJc w:val="left"/>
      <w:pPr>
        <w:ind w:left="836" w:hanging="360"/>
      </w:pPr>
      <w:rPr>
        <w:rFonts w:ascii="Symbol" w:hAnsi="Symbol" w:hint="default"/>
        <w:u w:val="none"/>
      </w:rPr>
    </w:lvl>
    <w:lvl w:ilvl="1">
      <w:start w:val="1"/>
      <w:numFmt w:val="lowerLetter"/>
      <w:lvlText w:val="%2."/>
      <w:lvlJc w:val="left"/>
      <w:pPr>
        <w:ind w:left="1556" w:hanging="360"/>
      </w:pPr>
      <w:rPr>
        <w:u w:val="none"/>
      </w:rPr>
    </w:lvl>
    <w:lvl w:ilvl="2">
      <w:start w:val="1"/>
      <w:numFmt w:val="lowerRoman"/>
      <w:lvlText w:val="%3."/>
      <w:lvlJc w:val="right"/>
      <w:pPr>
        <w:ind w:left="2276" w:hanging="360"/>
      </w:pPr>
      <w:rPr>
        <w:u w:val="none"/>
      </w:rPr>
    </w:lvl>
    <w:lvl w:ilvl="3">
      <w:start w:val="1"/>
      <w:numFmt w:val="decimal"/>
      <w:lvlText w:val="%4."/>
      <w:lvlJc w:val="left"/>
      <w:pPr>
        <w:ind w:left="2996" w:hanging="360"/>
      </w:pPr>
      <w:rPr>
        <w:u w:val="none"/>
      </w:rPr>
    </w:lvl>
    <w:lvl w:ilvl="4">
      <w:start w:val="1"/>
      <w:numFmt w:val="lowerLetter"/>
      <w:lvlText w:val="%5."/>
      <w:lvlJc w:val="left"/>
      <w:pPr>
        <w:ind w:left="3716" w:hanging="360"/>
      </w:pPr>
      <w:rPr>
        <w:u w:val="none"/>
      </w:rPr>
    </w:lvl>
    <w:lvl w:ilvl="5">
      <w:start w:val="1"/>
      <w:numFmt w:val="lowerRoman"/>
      <w:lvlText w:val="%6."/>
      <w:lvlJc w:val="right"/>
      <w:pPr>
        <w:ind w:left="4436" w:hanging="360"/>
      </w:pPr>
      <w:rPr>
        <w:u w:val="none"/>
      </w:rPr>
    </w:lvl>
    <w:lvl w:ilvl="6">
      <w:start w:val="1"/>
      <w:numFmt w:val="decimal"/>
      <w:lvlText w:val="%7."/>
      <w:lvlJc w:val="left"/>
      <w:pPr>
        <w:ind w:left="5156" w:hanging="360"/>
      </w:pPr>
      <w:rPr>
        <w:u w:val="none"/>
      </w:rPr>
    </w:lvl>
    <w:lvl w:ilvl="7">
      <w:start w:val="1"/>
      <w:numFmt w:val="lowerLetter"/>
      <w:lvlText w:val="%8."/>
      <w:lvlJc w:val="left"/>
      <w:pPr>
        <w:ind w:left="5876" w:hanging="360"/>
      </w:pPr>
      <w:rPr>
        <w:u w:val="none"/>
      </w:rPr>
    </w:lvl>
    <w:lvl w:ilvl="8">
      <w:start w:val="1"/>
      <w:numFmt w:val="lowerRoman"/>
      <w:lvlText w:val="%9."/>
      <w:lvlJc w:val="right"/>
      <w:pPr>
        <w:ind w:left="6596" w:hanging="360"/>
      </w:pPr>
      <w:rPr>
        <w:u w:val="none"/>
      </w:rPr>
    </w:lvl>
  </w:abstractNum>
  <w:abstractNum w:abstractNumId="9" w15:restartNumberingAfterBreak="0">
    <w:nsid w:val="1FC91E7D"/>
    <w:multiLevelType w:val="multilevel"/>
    <w:tmpl w:val="B390338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0" w15:restartNumberingAfterBreak="0">
    <w:nsid w:val="2B5B7CC7"/>
    <w:multiLevelType w:val="multilevel"/>
    <w:tmpl w:val="7B586CE0"/>
    <w:lvl w:ilvl="0">
      <w:start w:val="1"/>
      <w:numFmt w:val="decimal"/>
      <w:lvlText w:val="%1."/>
      <w:lvlJc w:val="left"/>
      <w:pPr>
        <w:ind w:left="720" w:hanging="360"/>
      </w:pPr>
      <w:rPr>
        <w:b w:val="0"/>
        <w:i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2D357E4C"/>
    <w:multiLevelType w:val="multilevel"/>
    <w:tmpl w:val="0AD25C68"/>
    <w:lvl w:ilvl="0">
      <w:start w:val="1"/>
      <w:numFmt w:val="bullet"/>
      <w:lvlText w:val=""/>
      <w:lvlJc w:val="left"/>
      <w:pPr>
        <w:ind w:left="836" w:hanging="360"/>
      </w:pPr>
      <w:rPr>
        <w:rFonts w:ascii="Symbol" w:hAnsi="Symbol" w:hint="default"/>
        <w:u w:val="none"/>
      </w:rPr>
    </w:lvl>
    <w:lvl w:ilvl="1">
      <w:start w:val="1"/>
      <w:numFmt w:val="lowerLetter"/>
      <w:lvlText w:val="%2."/>
      <w:lvlJc w:val="left"/>
      <w:pPr>
        <w:ind w:left="1556" w:hanging="360"/>
      </w:pPr>
      <w:rPr>
        <w:u w:val="none"/>
      </w:rPr>
    </w:lvl>
    <w:lvl w:ilvl="2">
      <w:start w:val="1"/>
      <w:numFmt w:val="lowerRoman"/>
      <w:lvlText w:val="%3."/>
      <w:lvlJc w:val="right"/>
      <w:pPr>
        <w:ind w:left="2276" w:hanging="360"/>
      </w:pPr>
      <w:rPr>
        <w:u w:val="none"/>
      </w:rPr>
    </w:lvl>
    <w:lvl w:ilvl="3">
      <w:start w:val="1"/>
      <w:numFmt w:val="bullet"/>
      <w:lvlText w:val=""/>
      <w:lvlJc w:val="left"/>
      <w:pPr>
        <w:ind w:left="2996" w:hanging="360"/>
      </w:pPr>
      <w:rPr>
        <w:rFonts w:ascii="Symbol" w:hAnsi="Symbol" w:hint="default"/>
        <w:u w:val="none"/>
      </w:rPr>
    </w:lvl>
    <w:lvl w:ilvl="4">
      <w:start w:val="1"/>
      <w:numFmt w:val="lowerLetter"/>
      <w:lvlText w:val="%5."/>
      <w:lvlJc w:val="left"/>
      <w:pPr>
        <w:ind w:left="3716" w:hanging="360"/>
      </w:pPr>
      <w:rPr>
        <w:u w:val="none"/>
      </w:rPr>
    </w:lvl>
    <w:lvl w:ilvl="5">
      <w:start w:val="1"/>
      <w:numFmt w:val="lowerRoman"/>
      <w:lvlText w:val="%6."/>
      <w:lvlJc w:val="right"/>
      <w:pPr>
        <w:ind w:left="4436" w:hanging="360"/>
      </w:pPr>
      <w:rPr>
        <w:u w:val="none"/>
      </w:rPr>
    </w:lvl>
    <w:lvl w:ilvl="6">
      <w:start w:val="1"/>
      <w:numFmt w:val="decimal"/>
      <w:lvlText w:val="%7."/>
      <w:lvlJc w:val="left"/>
      <w:pPr>
        <w:ind w:left="5156" w:hanging="360"/>
      </w:pPr>
      <w:rPr>
        <w:u w:val="none"/>
      </w:rPr>
    </w:lvl>
    <w:lvl w:ilvl="7">
      <w:start w:val="1"/>
      <w:numFmt w:val="lowerLetter"/>
      <w:lvlText w:val="%8."/>
      <w:lvlJc w:val="left"/>
      <w:pPr>
        <w:ind w:left="5876" w:hanging="360"/>
      </w:pPr>
      <w:rPr>
        <w:u w:val="none"/>
      </w:rPr>
    </w:lvl>
    <w:lvl w:ilvl="8">
      <w:start w:val="1"/>
      <w:numFmt w:val="lowerRoman"/>
      <w:lvlText w:val="%9."/>
      <w:lvlJc w:val="right"/>
      <w:pPr>
        <w:ind w:left="6596" w:hanging="360"/>
      </w:pPr>
      <w:rPr>
        <w:u w:val="none"/>
      </w:rPr>
    </w:lvl>
  </w:abstractNum>
  <w:abstractNum w:abstractNumId="12" w15:restartNumberingAfterBreak="0">
    <w:nsid w:val="2E6F176A"/>
    <w:multiLevelType w:val="multilevel"/>
    <w:tmpl w:val="5DB8B048"/>
    <w:lvl w:ilvl="0">
      <w:start w:val="1"/>
      <w:numFmt w:val="bullet"/>
      <w:lvlText w:val=""/>
      <w:lvlJc w:val="left"/>
      <w:pPr>
        <w:ind w:left="836" w:hanging="360"/>
      </w:pPr>
      <w:rPr>
        <w:rFonts w:ascii="Symbol" w:hAnsi="Symbol" w:hint="default"/>
        <w:u w:val="none"/>
      </w:rPr>
    </w:lvl>
    <w:lvl w:ilvl="1">
      <w:start w:val="1"/>
      <w:numFmt w:val="lowerLetter"/>
      <w:lvlText w:val="%2."/>
      <w:lvlJc w:val="left"/>
      <w:pPr>
        <w:ind w:left="1556" w:hanging="360"/>
      </w:pPr>
      <w:rPr>
        <w:u w:val="none"/>
      </w:rPr>
    </w:lvl>
    <w:lvl w:ilvl="2">
      <w:start w:val="1"/>
      <w:numFmt w:val="lowerRoman"/>
      <w:lvlText w:val="%3."/>
      <w:lvlJc w:val="right"/>
      <w:pPr>
        <w:ind w:left="2276" w:hanging="360"/>
      </w:pPr>
      <w:rPr>
        <w:u w:val="none"/>
      </w:rPr>
    </w:lvl>
    <w:lvl w:ilvl="3">
      <w:start w:val="1"/>
      <w:numFmt w:val="decimal"/>
      <w:lvlText w:val="%4."/>
      <w:lvlJc w:val="left"/>
      <w:pPr>
        <w:ind w:left="2996" w:hanging="360"/>
      </w:pPr>
      <w:rPr>
        <w:u w:val="none"/>
      </w:rPr>
    </w:lvl>
    <w:lvl w:ilvl="4">
      <w:start w:val="1"/>
      <w:numFmt w:val="lowerLetter"/>
      <w:lvlText w:val="%5."/>
      <w:lvlJc w:val="left"/>
      <w:pPr>
        <w:ind w:left="3716" w:hanging="360"/>
      </w:pPr>
      <w:rPr>
        <w:u w:val="none"/>
      </w:rPr>
    </w:lvl>
    <w:lvl w:ilvl="5">
      <w:start w:val="1"/>
      <w:numFmt w:val="lowerRoman"/>
      <w:lvlText w:val="%6."/>
      <w:lvlJc w:val="right"/>
      <w:pPr>
        <w:ind w:left="4436" w:hanging="360"/>
      </w:pPr>
      <w:rPr>
        <w:u w:val="none"/>
      </w:rPr>
    </w:lvl>
    <w:lvl w:ilvl="6">
      <w:start w:val="1"/>
      <w:numFmt w:val="decimal"/>
      <w:lvlText w:val="%7."/>
      <w:lvlJc w:val="left"/>
      <w:pPr>
        <w:ind w:left="5156" w:hanging="360"/>
      </w:pPr>
      <w:rPr>
        <w:u w:val="none"/>
      </w:rPr>
    </w:lvl>
    <w:lvl w:ilvl="7">
      <w:start w:val="1"/>
      <w:numFmt w:val="lowerLetter"/>
      <w:lvlText w:val="%8."/>
      <w:lvlJc w:val="left"/>
      <w:pPr>
        <w:ind w:left="5876" w:hanging="360"/>
      </w:pPr>
      <w:rPr>
        <w:u w:val="none"/>
      </w:rPr>
    </w:lvl>
    <w:lvl w:ilvl="8">
      <w:start w:val="1"/>
      <w:numFmt w:val="lowerRoman"/>
      <w:lvlText w:val="%9."/>
      <w:lvlJc w:val="right"/>
      <w:pPr>
        <w:ind w:left="6596" w:hanging="360"/>
      </w:pPr>
      <w:rPr>
        <w:u w:val="none"/>
      </w:rPr>
    </w:lvl>
  </w:abstractNum>
  <w:abstractNum w:abstractNumId="13" w15:restartNumberingAfterBreak="0">
    <w:nsid w:val="35F37283"/>
    <w:multiLevelType w:val="multilevel"/>
    <w:tmpl w:val="BA8866AA"/>
    <w:lvl w:ilvl="0">
      <w:start w:val="1"/>
      <w:numFmt w:val="decimal"/>
      <w:lvlText w:val="%1."/>
      <w:lvlJc w:val="left"/>
      <w:pPr>
        <w:ind w:left="405" w:hanging="405"/>
      </w:pPr>
      <w:rPr>
        <w:rFonts w:hint="default"/>
        <w:i w:val="0"/>
        <w:sz w:val="24"/>
      </w:rPr>
    </w:lvl>
    <w:lvl w:ilvl="1">
      <w:start w:val="1"/>
      <w:numFmt w:val="decimal"/>
      <w:lvlText w:val="%1.%2)"/>
      <w:lvlJc w:val="left"/>
      <w:pPr>
        <w:ind w:left="1672" w:hanging="720"/>
      </w:pPr>
      <w:rPr>
        <w:rFonts w:hint="default"/>
        <w:i w:val="0"/>
        <w:sz w:val="24"/>
      </w:rPr>
    </w:lvl>
    <w:lvl w:ilvl="2">
      <w:start w:val="1"/>
      <w:numFmt w:val="decimal"/>
      <w:lvlText w:val="%1.%2)%3."/>
      <w:lvlJc w:val="left"/>
      <w:pPr>
        <w:ind w:left="2624" w:hanging="720"/>
      </w:pPr>
      <w:rPr>
        <w:rFonts w:hint="default"/>
        <w:i w:val="0"/>
        <w:sz w:val="24"/>
      </w:rPr>
    </w:lvl>
    <w:lvl w:ilvl="3">
      <w:start w:val="1"/>
      <w:numFmt w:val="decimal"/>
      <w:lvlText w:val="%1.%2)%3.%4."/>
      <w:lvlJc w:val="left"/>
      <w:pPr>
        <w:ind w:left="3936" w:hanging="1080"/>
      </w:pPr>
      <w:rPr>
        <w:rFonts w:hint="default"/>
        <w:i w:val="0"/>
        <w:sz w:val="24"/>
      </w:rPr>
    </w:lvl>
    <w:lvl w:ilvl="4">
      <w:start w:val="1"/>
      <w:numFmt w:val="decimal"/>
      <w:lvlText w:val="%1.%2)%3.%4.%5."/>
      <w:lvlJc w:val="left"/>
      <w:pPr>
        <w:ind w:left="5248" w:hanging="1440"/>
      </w:pPr>
      <w:rPr>
        <w:rFonts w:hint="default"/>
        <w:i w:val="0"/>
        <w:sz w:val="24"/>
      </w:rPr>
    </w:lvl>
    <w:lvl w:ilvl="5">
      <w:start w:val="1"/>
      <w:numFmt w:val="decimal"/>
      <w:lvlText w:val="%1.%2)%3.%4.%5.%6."/>
      <w:lvlJc w:val="left"/>
      <w:pPr>
        <w:ind w:left="6200" w:hanging="1440"/>
      </w:pPr>
      <w:rPr>
        <w:rFonts w:hint="default"/>
        <w:i w:val="0"/>
        <w:sz w:val="24"/>
      </w:rPr>
    </w:lvl>
    <w:lvl w:ilvl="6">
      <w:start w:val="1"/>
      <w:numFmt w:val="decimal"/>
      <w:lvlText w:val="%1.%2)%3.%4.%5.%6.%7."/>
      <w:lvlJc w:val="left"/>
      <w:pPr>
        <w:ind w:left="7512" w:hanging="1800"/>
      </w:pPr>
      <w:rPr>
        <w:rFonts w:hint="default"/>
        <w:i w:val="0"/>
        <w:sz w:val="24"/>
      </w:rPr>
    </w:lvl>
    <w:lvl w:ilvl="7">
      <w:start w:val="1"/>
      <w:numFmt w:val="decimal"/>
      <w:lvlText w:val="%1.%2)%3.%4.%5.%6.%7.%8."/>
      <w:lvlJc w:val="left"/>
      <w:pPr>
        <w:ind w:left="8824" w:hanging="2160"/>
      </w:pPr>
      <w:rPr>
        <w:rFonts w:hint="default"/>
        <w:i w:val="0"/>
        <w:sz w:val="24"/>
      </w:rPr>
    </w:lvl>
    <w:lvl w:ilvl="8">
      <w:start w:val="1"/>
      <w:numFmt w:val="decimal"/>
      <w:lvlText w:val="%1.%2)%3.%4.%5.%6.%7.%8.%9."/>
      <w:lvlJc w:val="left"/>
      <w:pPr>
        <w:ind w:left="9776" w:hanging="2160"/>
      </w:pPr>
      <w:rPr>
        <w:rFonts w:hint="default"/>
        <w:i w:val="0"/>
        <w:sz w:val="24"/>
      </w:rPr>
    </w:lvl>
  </w:abstractNum>
  <w:abstractNum w:abstractNumId="14" w15:restartNumberingAfterBreak="0">
    <w:nsid w:val="378939DD"/>
    <w:multiLevelType w:val="multilevel"/>
    <w:tmpl w:val="084CA514"/>
    <w:lvl w:ilvl="0">
      <w:start w:val="1"/>
      <w:numFmt w:val="lowerLetter"/>
      <w:lvlText w:val="%1)"/>
      <w:lvlJc w:val="left"/>
      <w:pPr>
        <w:ind w:left="1313" w:hanging="359"/>
      </w:pPr>
      <w:rPr>
        <w:b w:val="0"/>
      </w:rPr>
    </w:lvl>
    <w:lvl w:ilvl="1">
      <w:start w:val="1"/>
      <w:numFmt w:val="lowerLetter"/>
      <w:lvlText w:val="%2."/>
      <w:lvlJc w:val="left"/>
      <w:pPr>
        <w:ind w:left="2033" w:hanging="360"/>
      </w:pPr>
    </w:lvl>
    <w:lvl w:ilvl="2">
      <w:start w:val="1"/>
      <w:numFmt w:val="lowerRoman"/>
      <w:lvlText w:val="%3."/>
      <w:lvlJc w:val="right"/>
      <w:pPr>
        <w:ind w:left="2753" w:hanging="180"/>
      </w:pPr>
    </w:lvl>
    <w:lvl w:ilvl="3">
      <w:start w:val="1"/>
      <w:numFmt w:val="decimal"/>
      <w:lvlText w:val="%4."/>
      <w:lvlJc w:val="left"/>
      <w:pPr>
        <w:ind w:left="3473" w:hanging="360"/>
      </w:pPr>
    </w:lvl>
    <w:lvl w:ilvl="4">
      <w:start w:val="1"/>
      <w:numFmt w:val="lowerLetter"/>
      <w:lvlText w:val="%5."/>
      <w:lvlJc w:val="left"/>
      <w:pPr>
        <w:ind w:left="4193" w:hanging="360"/>
      </w:pPr>
    </w:lvl>
    <w:lvl w:ilvl="5">
      <w:start w:val="1"/>
      <w:numFmt w:val="lowerRoman"/>
      <w:lvlText w:val="%6."/>
      <w:lvlJc w:val="right"/>
      <w:pPr>
        <w:ind w:left="4913" w:hanging="180"/>
      </w:pPr>
    </w:lvl>
    <w:lvl w:ilvl="6">
      <w:start w:val="1"/>
      <w:numFmt w:val="decimal"/>
      <w:lvlText w:val="%7."/>
      <w:lvlJc w:val="left"/>
      <w:pPr>
        <w:ind w:left="5633" w:hanging="360"/>
      </w:pPr>
    </w:lvl>
    <w:lvl w:ilvl="7">
      <w:start w:val="1"/>
      <w:numFmt w:val="lowerLetter"/>
      <w:lvlText w:val="%8."/>
      <w:lvlJc w:val="left"/>
      <w:pPr>
        <w:ind w:left="6353" w:hanging="360"/>
      </w:pPr>
    </w:lvl>
    <w:lvl w:ilvl="8">
      <w:start w:val="1"/>
      <w:numFmt w:val="lowerRoman"/>
      <w:lvlText w:val="%9."/>
      <w:lvlJc w:val="right"/>
      <w:pPr>
        <w:ind w:left="7073" w:hanging="180"/>
      </w:pPr>
    </w:lvl>
  </w:abstractNum>
  <w:abstractNum w:abstractNumId="15" w15:restartNumberingAfterBreak="0">
    <w:nsid w:val="428705DF"/>
    <w:multiLevelType w:val="multilevel"/>
    <w:tmpl w:val="C1B0314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6" w15:restartNumberingAfterBreak="0">
    <w:nsid w:val="4F930C7D"/>
    <w:multiLevelType w:val="multilevel"/>
    <w:tmpl w:val="9EA2574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4FE66550"/>
    <w:multiLevelType w:val="multilevel"/>
    <w:tmpl w:val="17905BD6"/>
    <w:lvl w:ilvl="0">
      <w:start w:val="3"/>
      <w:numFmt w:val="decimal"/>
      <w:lvlText w:val="%1."/>
      <w:lvlJc w:val="left"/>
      <w:pPr>
        <w:ind w:left="405" w:hanging="405"/>
      </w:pPr>
      <w:rPr>
        <w:rFonts w:hint="default"/>
      </w:rPr>
    </w:lvl>
    <w:lvl w:ilvl="1">
      <w:start w:val="1"/>
      <w:numFmt w:val="decimal"/>
      <w:lvlText w:val="%1.%2)"/>
      <w:lvlJc w:val="left"/>
      <w:pPr>
        <w:ind w:left="1672" w:hanging="720"/>
      </w:pPr>
      <w:rPr>
        <w:rFonts w:hint="default"/>
      </w:rPr>
    </w:lvl>
    <w:lvl w:ilvl="2">
      <w:start w:val="1"/>
      <w:numFmt w:val="decimal"/>
      <w:lvlText w:val="%1.%2)%3."/>
      <w:lvlJc w:val="left"/>
      <w:pPr>
        <w:ind w:left="2624" w:hanging="720"/>
      </w:pPr>
      <w:rPr>
        <w:rFonts w:hint="default"/>
      </w:rPr>
    </w:lvl>
    <w:lvl w:ilvl="3">
      <w:start w:val="1"/>
      <w:numFmt w:val="decimal"/>
      <w:lvlText w:val="%1.%2)%3.%4."/>
      <w:lvlJc w:val="left"/>
      <w:pPr>
        <w:ind w:left="3936" w:hanging="1080"/>
      </w:pPr>
      <w:rPr>
        <w:rFonts w:hint="default"/>
      </w:rPr>
    </w:lvl>
    <w:lvl w:ilvl="4">
      <w:start w:val="1"/>
      <w:numFmt w:val="decimal"/>
      <w:lvlText w:val="%1.%2)%3.%4.%5."/>
      <w:lvlJc w:val="left"/>
      <w:pPr>
        <w:ind w:left="4888" w:hanging="1080"/>
      </w:pPr>
      <w:rPr>
        <w:rFonts w:hint="default"/>
      </w:rPr>
    </w:lvl>
    <w:lvl w:ilvl="5">
      <w:start w:val="1"/>
      <w:numFmt w:val="decimal"/>
      <w:lvlText w:val="%1.%2)%3.%4.%5.%6."/>
      <w:lvlJc w:val="left"/>
      <w:pPr>
        <w:ind w:left="6200" w:hanging="1440"/>
      </w:pPr>
      <w:rPr>
        <w:rFonts w:hint="default"/>
      </w:rPr>
    </w:lvl>
    <w:lvl w:ilvl="6">
      <w:start w:val="1"/>
      <w:numFmt w:val="decimal"/>
      <w:lvlText w:val="%1.%2)%3.%4.%5.%6.%7."/>
      <w:lvlJc w:val="left"/>
      <w:pPr>
        <w:ind w:left="7152" w:hanging="1440"/>
      </w:pPr>
      <w:rPr>
        <w:rFonts w:hint="default"/>
      </w:rPr>
    </w:lvl>
    <w:lvl w:ilvl="7">
      <w:start w:val="1"/>
      <w:numFmt w:val="decimal"/>
      <w:lvlText w:val="%1.%2)%3.%4.%5.%6.%7.%8."/>
      <w:lvlJc w:val="left"/>
      <w:pPr>
        <w:ind w:left="8464" w:hanging="1800"/>
      </w:pPr>
      <w:rPr>
        <w:rFonts w:hint="default"/>
      </w:rPr>
    </w:lvl>
    <w:lvl w:ilvl="8">
      <w:start w:val="1"/>
      <w:numFmt w:val="decimal"/>
      <w:lvlText w:val="%1.%2)%3.%4.%5.%6.%7.%8.%9."/>
      <w:lvlJc w:val="left"/>
      <w:pPr>
        <w:ind w:left="9776" w:hanging="2160"/>
      </w:pPr>
      <w:rPr>
        <w:rFonts w:hint="default"/>
      </w:rPr>
    </w:lvl>
  </w:abstractNum>
  <w:abstractNum w:abstractNumId="18" w15:restartNumberingAfterBreak="0">
    <w:nsid w:val="4FFA759D"/>
    <w:multiLevelType w:val="multilevel"/>
    <w:tmpl w:val="C1D819FE"/>
    <w:lvl w:ilvl="0">
      <w:start w:val="1"/>
      <w:numFmt w:val="lowerRoman"/>
      <w:lvlText w:val="%1)"/>
      <w:lvlJc w:val="left"/>
      <w:pPr>
        <w:ind w:left="1673" w:hanging="360"/>
      </w:pPr>
      <w:rPr>
        <w:rFonts w:ascii="Arial" w:eastAsia="Arial" w:hAnsi="Arial" w:cs="Arial"/>
      </w:rPr>
    </w:lvl>
    <w:lvl w:ilvl="1">
      <w:start w:val="1"/>
      <w:numFmt w:val="bullet"/>
      <w:lvlText w:val="o"/>
      <w:lvlJc w:val="left"/>
      <w:pPr>
        <w:ind w:left="2393" w:hanging="360"/>
      </w:pPr>
      <w:rPr>
        <w:rFonts w:ascii="Courier New" w:eastAsia="Courier New" w:hAnsi="Courier New" w:cs="Courier New"/>
      </w:rPr>
    </w:lvl>
    <w:lvl w:ilvl="2">
      <w:start w:val="1"/>
      <w:numFmt w:val="bullet"/>
      <w:lvlText w:val="▪"/>
      <w:lvlJc w:val="left"/>
      <w:pPr>
        <w:ind w:left="3113" w:hanging="360"/>
      </w:pPr>
      <w:rPr>
        <w:rFonts w:ascii="Noto Sans Symbols" w:eastAsia="Noto Sans Symbols" w:hAnsi="Noto Sans Symbols" w:cs="Noto Sans Symbols"/>
      </w:rPr>
    </w:lvl>
    <w:lvl w:ilvl="3">
      <w:start w:val="1"/>
      <w:numFmt w:val="bullet"/>
      <w:lvlText w:val="●"/>
      <w:lvlJc w:val="left"/>
      <w:pPr>
        <w:ind w:left="3833" w:hanging="360"/>
      </w:pPr>
      <w:rPr>
        <w:rFonts w:ascii="Noto Sans Symbols" w:eastAsia="Noto Sans Symbols" w:hAnsi="Noto Sans Symbols" w:cs="Noto Sans Symbols"/>
      </w:rPr>
    </w:lvl>
    <w:lvl w:ilvl="4">
      <w:start w:val="1"/>
      <w:numFmt w:val="bullet"/>
      <w:lvlText w:val="o"/>
      <w:lvlJc w:val="left"/>
      <w:pPr>
        <w:ind w:left="4553" w:hanging="360"/>
      </w:pPr>
      <w:rPr>
        <w:rFonts w:ascii="Courier New" w:eastAsia="Courier New" w:hAnsi="Courier New" w:cs="Courier New"/>
      </w:rPr>
    </w:lvl>
    <w:lvl w:ilvl="5">
      <w:start w:val="1"/>
      <w:numFmt w:val="bullet"/>
      <w:lvlText w:val="▪"/>
      <w:lvlJc w:val="left"/>
      <w:pPr>
        <w:ind w:left="5273" w:hanging="360"/>
      </w:pPr>
      <w:rPr>
        <w:rFonts w:ascii="Noto Sans Symbols" w:eastAsia="Noto Sans Symbols" w:hAnsi="Noto Sans Symbols" w:cs="Noto Sans Symbols"/>
      </w:rPr>
    </w:lvl>
    <w:lvl w:ilvl="6">
      <w:start w:val="1"/>
      <w:numFmt w:val="bullet"/>
      <w:lvlText w:val="●"/>
      <w:lvlJc w:val="left"/>
      <w:pPr>
        <w:ind w:left="5993" w:hanging="360"/>
      </w:pPr>
      <w:rPr>
        <w:rFonts w:ascii="Noto Sans Symbols" w:eastAsia="Noto Sans Symbols" w:hAnsi="Noto Sans Symbols" w:cs="Noto Sans Symbols"/>
      </w:rPr>
    </w:lvl>
    <w:lvl w:ilvl="7">
      <w:start w:val="1"/>
      <w:numFmt w:val="bullet"/>
      <w:lvlText w:val="o"/>
      <w:lvlJc w:val="left"/>
      <w:pPr>
        <w:ind w:left="6713" w:hanging="360"/>
      </w:pPr>
      <w:rPr>
        <w:rFonts w:ascii="Courier New" w:eastAsia="Courier New" w:hAnsi="Courier New" w:cs="Courier New"/>
      </w:rPr>
    </w:lvl>
    <w:lvl w:ilvl="8">
      <w:start w:val="1"/>
      <w:numFmt w:val="bullet"/>
      <w:lvlText w:val="▪"/>
      <w:lvlJc w:val="left"/>
      <w:pPr>
        <w:ind w:left="7433" w:hanging="360"/>
      </w:pPr>
      <w:rPr>
        <w:rFonts w:ascii="Noto Sans Symbols" w:eastAsia="Noto Sans Symbols" w:hAnsi="Noto Sans Symbols" w:cs="Noto Sans Symbols"/>
      </w:rPr>
    </w:lvl>
  </w:abstractNum>
  <w:abstractNum w:abstractNumId="19" w15:restartNumberingAfterBreak="0">
    <w:nsid w:val="514C18CB"/>
    <w:multiLevelType w:val="multilevel"/>
    <w:tmpl w:val="B490A31A"/>
    <w:lvl w:ilvl="0">
      <w:start w:val="1"/>
      <w:numFmt w:val="decimal"/>
      <w:lvlText w:val="%1."/>
      <w:lvlJc w:val="left"/>
      <w:pPr>
        <w:ind w:left="720" w:hanging="360"/>
      </w:pPr>
      <w:rPr>
        <w:b w:val="0"/>
        <w:u w:val="none"/>
      </w:rPr>
    </w:lvl>
    <w:lvl w:ilvl="1">
      <w:start w:val="1"/>
      <w:numFmt w:val="lowerLetter"/>
      <w:lvlText w:val="%2)"/>
      <w:lvlJc w:val="left"/>
      <w:pPr>
        <w:ind w:left="1440" w:hanging="360"/>
      </w:pPr>
      <w:rPr>
        <w:rFonts w:ascii="Arial" w:eastAsia="Arial" w:hAnsi="Arial" w:cs="Arial"/>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15:restartNumberingAfterBreak="0">
    <w:nsid w:val="55851638"/>
    <w:multiLevelType w:val="multilevel"/>
    <w:tmpl w:val="3CA26E06"/>
    <w:lvl w:ilvl="0">
      <w:start w:val="1"/>
      <w:numFmt w:val="decimal"/>
      <w:lvlText w:val="%1."/>
      <w:lvlJc w:val="left"/>
      <w:pPr>
        <w:ind w:left="405" w:hanging="405"/>
      </w:pPr>
      <w:rPr>
        <w:i w:val="0"/>
        <w:sz w:val="24"/>
        <w:szCs w:val="24"/>
      </w:rPr>
    </w:lvl>
    <w:lvl w:ilvl="1">
      <w:start w:val="1"/>
      <w:numFmt w:val="upperLetter"/>
      <w:lvlText w:val="%1.%2)"/>
      <w:lvlJc w:val="left"/>
      <w:pPr>
        <w:ind w:left="1672" w:hanging="720"/>
      </w:pPr>
      <w:rPr>
        <w:i w:val="0"/>
        <w:sz w:val="24"/>
        <w:szCs w:val="24"/>
      </w:rPr>
    </w:lvl>
    <w:lvl w:ilvl="2">
      <w:start w:val="1"/>
      <w:numFmt w:val="decimal"/>
      <w:lvlText w:val="%1.%2)%3."/>
      <w:lvlJc w:val="left"/>
      <w:pPr>
        <w:ind w:left="2624" w:hanging="720"/>
      </w:pPr>
      <w:rPr>
        <w:i w:val="0"/>
        <w:sz w:val="24"/>
        <w:szCs w:val="24"/>
      </w:rPr>
    </w:lvl>
    <w:lvl w:ilvl="3">
      <w:start w:val="1"/>
      <w:numFmt w:val="decimal"/>
      <w:lvlText w:val="%1.%2)%3.%4."/>
      <w:lvlJc w:val="left"/>
      <w:pPr>
        <w:ind w:left="3936" w:hanging="1080"/>
      </w:pPr>
      <w:rPr>
        <w:i w:val="0"/>
        <w:sz w:val="24"/>
        <w:szCs w:val="24"/>
      </w:rPr>
    </w:lvl>
    <w:lvl w:ilvl="4">
      <w:start w:val="1"/>
      <w:numFmt w:val="decimal"/>
      <w:lvlText w:val="%1.%2)%3.%4.%5."/>
      <w:lvlJc w:val="left"/>
      <w:pPr>
        <w:ind w:left="5248" w:hanging="1440"/>
      </w:pPr>
      <w:rPr>
        <w:i w:val="0"/>
        <w:sz w:val="24"/>
        <w:szCs w:val="24"/>
      </w:rPr>
    </w:lvl>
    <w:lvl w:ilvl="5">
      <w:start w:val="1"/>
      <w:numFmt w:val="decimal"/>
      <w:lvlText w:val="%1.%2)%3.%4.%5.%6."/>
      <w:lvlJc w:val="left"/>
      <w:pPr>
        <w:ind w:left="6200" w:hanging="1440"/>
      </w:pPr>
      <w:rPr>
        <w:i w:val="0"/>
        <w:sz w:val="24"/>
        <w:szCs w:val="24"/>
      </w:rPr>
    </w:lvl>
    <w:lvl w:ilvl="6">
      <w:start w:val="1"/>
      <w:numFmt w:val="decimal"/>
      <w:lvlText w:val="%1.%2)%3.%4.%5.%6.%7."/>
      <w:lvlJc w:val="left"/>
      <w:pPr>
        <w:ind w:left="7512" w:hanging="1800"/>
      </w:pPr>
      <w:rPr>
        <w:i w:val="0"/>
        <w:sz w:val="24"/>
        <w:szCs w:val="24"/>
      </w:rPr>
    </w:lvl>
    <w:lvl w:ilvl="7">
      <w:start w:val="1"/>
      <w:numFmt w:val="decimal"/>
      <w:lvlText w:val="%1.%2)%3.%4.%5.%6.%7.%8."/>
      <w:lvlJc w:val="left"/>
      <w:pPr>
        <w:ind w:left="8824" w:hanging="2160"/>
      </w:pPr>
      <w:rPr>
        <w:i w:val="0"/>
        <w:sz w:val="24"/>
        <w:szCs w:val="24"/>
      </w:rPr>
    </w:lvl>
    <w:lvl w:ilvl="8">
      <w:start w:val="1"/>
      <w:numFmt w:val="decimal"/>
      <w:lvlText w:val="%1.%2)%3.%4.%5.%6.%7.%8.%9."/>
      <w:lvlJc w:val="left"/>
      <w:pPr>
        <w:ind w:left="9776" w:hanging="2160"/>
      </w:pPr>
      <w:rPr>
        <w:i w:val="0"/>
        <w:sz w:val="24"/>
        <w:szCs w:val="24"/>
      </w:rPr>
    </w:lvl>
  </w:abstractNum>
  <w:abstractNum w:abstractNumId="21" w15:restartNumberingAfterBreak="0">
    <w:nsid w:val="67FA3E1B"/>
    <w:multiLevelType w:val="multilevel"/>
    <w:tmpl w:val="8028EE4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15:restartNumberingAfterBreak="0">
    <w:nsid w:val="6A306F36"/>
    <w:multiLevelType w:val="multilevel"/>
    <w:tmpl w:val="954CE878"/>
    <w:lvl w:ilvl="0">
      <w:start w:val="1"/>
      <w:numFmt w:val="lowerLetter"/>
      <w:lvlText w:val="%1)"/>
      <w:lvlJc w:val="left"/>
      <w:pPr>
        <w:ind w:left="1313" w:hanging="359"/>
      </w:pPr>
      <w:rPr>
        <w:b w:val="0"/>
      </w:rPr>
    </w:lvl>
    <w:lvl w:ilvl="1">
      <w:start w:val="1"/>
      <w:numFmt w:val="lowerLetter"/>
      <w:lvlText w:val="%2."/>
      <w:lvlJc w:val="left"/>
      <w:pPr>
        <w:ind w:left="2033" w:hanging="360"/>
      </w:pPr>
    </w:lvl>
    <w:lvl w:ilvl="2">
      <w:start w:val="1"/>
      <w:numFmt w:val="lowerRoman"/>
      <w:lvlText w:val="%3."/>
      <w:lvlJc w:val="right"/>
      <w:pPr>
        <w:ind w:left="2753" w:hanging="180"/>
      </w:pPr>
    </w:lvl>
    <w:lvl w:ilvl="3">
      <w:start w:val="1"/>
      <w:numFmt w:val="decimal"/>
      <w:lvlText w:val="%4."/>
      <w:lvlJc w:val="left"/>
      <w:pPr>
        <w:ind w:left="3473" w:hanging="360"/>
      </w:pPr>
    </w:lvl>
    <w:lvl w:ilvl="4">
      <w:start w:val="1"/>
      <w:numFmt w:val="lowerLetter"/>
      <w:lvlText w:val="%5."/>
      <w:lvlJc w:val="left"/>
      <w:pPr>
        <w:ind w:left="4193" w:hanging="360"/>
      </w:pPr>
    </w:lvl>
    <w:lvl w:ilvl="5">
      <w:start w:val="1"/>
      <w:numFmt w:val="lowerRoman"/>
      <w:lvlText w:val="%6."/>
      <w:lvlJc w:val="right"/>
      <w:pPr>
        <w:ind w:left="4913" w:hanging="180"/>
      </w:pPr>
    </w:lvl>
    <w:lvl w:ilvl="6">
      <w:start w:val="1"/>
      <w:numFmt w:val="decimal"/>
      <w:lvlText w:val="%7."/>
      <w:lvlJc w:val="left"/>
      <w:pPr>
        <w:ind w:left="5633" w:hanging="360"/>
      </w:pPr>
    </w:lvl>
    <w:lvl w:ilvl="7">
      <w:start w:val="1"/>
      <w:numFmt w:val="lowerLetter"/>
      <w:lvlText w:val="%8."/>
      <w:lvlJc w:val="left"/>
      <w:pPr>
        <w:ind w:left="6353" w:hanging="360"/>
      </w:pPr>
    </w:lvl>
    <w:lvl w:ilvl="8">
      <w:start w:val="1"/>
      <w:numFmt w:val="lowerRoman"/>
      <w:lvlText w:val="%9."/>
      <w:lvlJc w:val="right"/>
      <w:pPr>
        <w:ind w:left="7073" w:hanging="180"/>
      </w:pPr>
    </w:lvl>
  </w:abstractNum>
  <w:abstractNum w:abstractNumId="23" w15:restartNumberingAfterBreak="0">
    <w:nsid w:val="7A7E7C44"/>
    <w:multiLevelType w:val="multilevel"/>
    <w:tmpl w:val="36AA9FE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8"/>
  </w:num>
  <w:num w:numId="2">
    <w:abstractNumId w:val="16"/>
  </w:num>
  <w:num w:numId="3">
    <w:abstractNumId w:val="10"/>
  </w:num>
  <w:num w:numId="4">
    <w:abstractNumId w:val="14"/>
  </w:num>
  <w:num w:numId="5">
    <w:abstractNumId w:val="15"/>
  </w:num>
  <w:num w:numId="6">
    <w:abstractNumId w:val="22"/>
  </w:num>
  <w:num w:numId="7">
    <w:abstractNumId w:val="23"/>
  </w:num>
  <w:num w:numId="8">
    <w:abstractNumId w:val="0"/>
  </w:num>
  <w:num w:numId="9">
    <w:abstractNumId w:val="6"/>
  </w:num>
  <w:num w:numId="10">
    <w:abstractNumId w:val="1"/>
  </w:num>
  <w:num w:numId="11">
    <w:abstractNumId w:val="19"/>
  </w:num>
  <w:num w:numId="12">
    <w:abstractNumId w:val="21"/>
  </w:num>
  <w:num w:numId="13">
    <w:abstractNumId w:val="12"/>
  </w:num>
  <w:num w:numId="14">
    <w:abstractNumId w:val="5"/>
  </w:num>
  <w:num w:numId="15">
    <w:abstractNumId w:val="3"/>
  </w:num>
  <w:num w:numId="16">
    <w:abstractNumId w:val="20"/>
  </w:num>
  <w:num w:numId="17">
    <w:abstractNumId w:val="9"/>
  </w:num>
  <w:num w:numId="18">
    <w:abstractNumId w:val="13"/>
  </w:num>
  <w:num w:numId="19">
    <w:abstractNumId w:val="4"/>
  </w:num>
  <w:num w:numId="20">
    <w:abstractNumId w:val="8"/>
  </w:num>
  <w:num w:numId="21">
    <w:abstractNumId w:val="11"/>
  </w:num>
  <w:num w:numId="22">
    <w:abstractNumId w:val="2"/>
  </w:num>
  <w:num w:numId="23">
    <w:abstractNumId w:val="7"/>
  </w:num>
  <w:num w:numId="24">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71"/>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B353E"/>
    <w:rsid w:val="000D6F64"/>
    <w:rsid w:val="00425701"/>
    <w:rsid w:val="004947E7"/>
    <w:rsid w:val="0077392D"/>
    <w:rsid w:val="00852196"/>
    <w:rsid w:val="00CB353E"/>
    <w:rsid w:val="00E60F2B"/>
    <w:rsid w:val="00F070FC"/>
  </w:rsids>
  <m:mathPr>
    <m:mathFont m:val="Cambria Math"/>
    <m:brkBin m:val="before"/>
    <m:brkBinSub m:val="--"/>
    <m:smallFrac m:val="0"/>
    <m:dispDef/>
    <m:lMargin m:val="0"/>
    <m:rMargin m:val="0"/>
    <m:defJc m:val="centerGroup"/>
    <m:wrapIndent m:val="1440"/>
    <m:intLim m:val="subSup"/>
    <m:naryLim m:val="undOvr"/>
  </m:mathPr>
  <w:themeFontLang w:val="en-MY"/>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C9FBC5"/>
  <w15:docId w15:val="{8C86947C-5885-496E-ADAF-B806F50A49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sz w:val="24"/>
        <w:szCs w:val="24"/>
        <w:lang w:val="en-GB" w:eastAsia="en-MY"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E447B"/>
    <w:rPr>
      <w:lang w:eastAsia="en-US"/>
    </w:rPr>
  </w:style>
  <w:style w:type="paragraph" w:styleId="Heading1">
    <w:name w:val="heading 1"/>
    <w:basedOn w:val="Normal"/>
    <w:next w:val="Normal"/>
    <w:link w:val="Heading1Char"/>
    <w:uiPriority w:val="9"/>
    <w:qFormat/>
    <w:rsid w:val="00021E79"/>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8242D"/>
    <w:pPr>
      <w:keepNext/>
      <w:spacing w:before="240" w:after="60"/>
      <w:outlineLvl w:val="1"/>
    </w:pPr>
    <w:rPr>
      <w:rFonts w:ascii="Cambria" w:hAnsi="Cambria"/>
      <w:b/>
      <w:bCs/>
      <w:i/>
      <w:iCs/>
      <w:sz w:val="28"/>
      <w:szCs w:val="28"/>
      <w:lang w:val="x-none" w:eastAsia="x-none"/>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widowControl w:val="0"/>
      <w:tabs>
        <w:tab w:val="left" w:pos="-1296"/>
        <w:tab w:val="left" w:pos="-576"/>
        <w:tab w:val="left" w:pos="144"/>
        <w:tab w:val="left" w:pos="864"/>
        <w:tab w:val="left" w:pos="1584"/>
        <w:tab w:val="left" w:pos="2304"/>
        <w:tab w:val="left" w:pos="3024"/>
        <w:tab w:val="left" w:pos="3744"/>
        <w:tab w:val="left" w:pos="4464"/>
        <w:tab w:val="left" w:pos="5184"/>
        <w:tab w:val="left" w:pos="5904"/>
        <w:tab w:val="left" w:pos="6624"/>
        <w:tab w:val="left" w:pos="7344"/>
        <w:tab w:val="left" w:pos="8064"/>
        <w:tab w:val="left" w:pos="8784"/>
      </w:tabs>
      <w:overflowPunct w:val="0"/>
      <w:autoSpaceDE w:val="0"/>
      <w:autoSpaceDN w:val="0"/>
      <w:adjustRightInd w:val="0"/>
      <w:spacing w:before="120" w:after="120"/>
      <w:ind w:left="144"/>
      <w:textAlignment w:val="baseline"/>
      <w:outlineLvl w:val="4"/>
    </w:pPr>
    <w:rPr>
      <w:szCs w:val="20"/>
    </w:rPr>
  </w:style>
  <w:style w:type="paragraph" w:styleId="Heading6">
    <w:name w:val="heading 6"/>
    <w:basedOn w:val="Normal"/>
    <w:next w:val="Normal"/>
    <w:uiPriority w:val="9"/>
    <w:semiHidden/>
    <w:unhideWhenUsed/>
    <w:qFormat/>
    <w:pPr>
      <w:keepNext/>
      <w:widowControl w:val="0"/>
      <w:tabs>
        <w:tab w:val="left" w:pos="-1296"/>
        <w:tab w:val="left" w:pos="-576"/>
        <w:tab w:val="left" w:pos="144"/>
        <w:tab w:val="left" w:pos="504"/>
        <w:tab w:val="left" w:pos="864"/>
        <w:tab w:val="left" w:pos="1584"/>
        <w:tab w:val="left" w:pos="2304"/>
        <w:tab w:val="left" w:pos="3024"/>
        <w:tab w:val="left" w:pos="3744"/>
        <w:tab w:val="left" w:pos="4464"/>
        <w:tab w:val="left" w:pos="5184"/>
        <w:tab w:val="left" w:pos="5904"/>
        <w:tab w:val="left" w:pos="6624"/>
        <w:tab w:val="left" w:pos="7344"/>
        <w:tab w:val="left" w:pos="8064"/>
        <w:tab w:val="left" w:pos="8784"/>
      </w:tabs>
      <w:overflowPunct w:val="0"/>
      <w:autoSpaceDE w:val="0"/>
      <w:autoSpaceDN w:val="0"/>
      <w:adjustRightInd w:val="0"/>
      <w:ind w:left="144"/>
      <w:jc w:val="both"/>
      <w:textAlignment w:val="baseline"/>
      <w:outlineLvl w:val="5"/>
    </w:pPr>
    <w:rPr>
      <w:szCs w:val="20"/>
    </w:rPr>
  </w:style>
  <w:style w:type="paragraph" w:styleId="Heading7">
    <w:name w:val="heading 7"/>
    <w:basedOn w:val="Normal"/>
    <w:next w:val="Normal"/>
    <w:qFormat/>
    <w:pPr>
      <w:keepNext/>
      <w:widowControl w:val="0"/>
      <w:tabs>
        <w:tab w:val="left" w:pos="-1296"/>
        <w:tab w:val="left" w:pos="-576"/>
        <w:tab w:val="left" w:pos="144"/>
        <w:tab w:val="left" w:pos="864"/>
        <w:tab w:val="left" w:pos="1584"/>
        <w:tab w:val="left" w:pos="2304"/>
        <w:tab w:val="left" w:pos="3024"/>
        <w:tab w:val="left" w:pos="3744"/>
        <w:tab w:val="left" w:pos="4464"/>
        <w:tab w:val="left" w:pos="5184"/>
        <w:tab w:val="left" w:pos="5904"/>
        <w:tab w:val="left" w:pos="6624"/>
        <w:tab w:val="left" w:pos="7344"/>
        <w:tab w:val="left" w:pos="8064"/>
        <w:tab w:val="left" w:pos="8784"/>
      </w:tabs>
      <w:overflowPunct w:val="0"/>
      <w:autoSpaceDE w:val="0"/>
      <w:autoSpaceDN w:val="0"/>
      <w:adjustRightInd w:val="0"/>
      <w:spacing w:before="120" w:after="120"/>
      <w:textAlignment w:val="baseline"/>
      <w:outlineLvl w:val="6"/>
    </w:pPr>
    <w:rPr>
      <w:b/>
      <w:bCs/>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CommentText">
    <w:name w:val="annotation text"/>
    <w:basedOn w:val="Normal"/>
    <w:pPr>
      <w:overflowPunct w:val="0"/>
      <w:autoSpaceDE w:val="0"/>
      <w:autoSpaceDN w:val="0"/>
      <w:adjustRightInd w:val="0"/>
      <w:textAlignment w:val="baseline"/>
    </w:pPr>
    <w:rPr>
      <w:sz w:val="20"/>
      <w:szCs w:val="20"/>
    </w:rPr>
  </w:style>
  <w:style w:type="paragraph" w:styleId="BodyText2">
    <w:name w:val="Body Text 2"/>
    <w:basedOn w:val="Normal"/>
    <w:pPr>
      <w:widowControl w:val="0"/>
      <w:tabs>
        <w:tab w:val="left" w:pos="-1296"/>
        <w:tab w:val="left" w:pos="-576"/>
        <w:tab w:val="left" w:pos="144"/>
        <w:tab w:val="left" w:pos="504"/>
        <w:tab w:val="left" w:pos="864"/>
        <w:tab w:val="left" w:pos="1584"/>
        <w:tab w:val="left" w:pos="2304"/>
        <w:tab w:val="left" w:pos="3024"/>
        <w:tab w:val="left" w:pos="3744"/>
        <w:tab w:val="left" w:pos="4464"/>
        <w:tab w:val="left" w:pos="5184"/>
        <w:tab w:val="left" w:pos="5904"/>
        <w:tab w:val="left" w:pos="6624"/>
        <w:tab w:val="left" w:pos="7344"/>
        <w:tab w:val="left" w:pos="8064"/>
        <w:tab w:val="left" w:pos="8784"/>
      </w:tabs>
      <w:overflowPunct w:val="0"/>
      <w:autoSpaceDE w:val="0"/>
      <w:autoSpaceDN w:val="0"/>
      <w:adjustRightInd w:val="0"/>
      <w:ind w:left="144"/>
      <w:textAlignment w:val="baseline"/>
    </w:pPr>
    <w:rPr>
      <w:szCs w:val="20"/>
    </w:rPr>
  </w:style>
  <w:style w:type="paragraph" w:styleId="BodyTextIndent2">
    <w:name w:val="Body Text Indent 2"/>
    <w:basedOn w:val="Normal"/>
    <w:pPr>
      <w:widowControl w:val="0"/>
      <w:tabs>
        <w:tab w:val="left" w:pos="-1296"/>
        <w:tab w:val="left" w:pos="-576"/>
        <w:tab w:val="left" w:pos="144"/>
        <w:tab w:val="left" w:pos="864"/>
        <w:tab w:val="left" w:pos="1584"/>
        <w:tab w:val="left" w:pos="2304"/>
        <w:tab w:val="left" w:pos="3024"/>
        <w:tab w:val="left" w:pos="3744"/>
        <w:tab w:val="left" w:pos="4464"/>
        <w:tab w:val="left" w:pos="5184"/>
        <w:tab w:val="left" w:pos="5904"/>
        <w:tab w:val="left" w:pos="6624"/>
        <w:tab w:val="left" w:pos="7344"/>
        <w:tab w:val="left" w:pos="8064"/>
        <w:tab w:val="left" w:pos="8784"/>
      </w:tabs>
      <w:overflowPunct w:val="0"/>
      <w:autoSpaceDE w:val="0"/>
      <w:autoSpaceDN w:val="0"/>
      <w:adjustRightInd w:val="0"/>
      <w:ind w:left="720"/>
      <w:jc w:val="both"/>
      <w:textAlignment w:val="baseline"/>
    </w:pPr>
    <w:rPr>
      <w:szCs w:val="20"/>
    </w:rPr>
  </w:style>
  <w:style w:type="paragraph" w:styleId="BlockText">
    <w:name w:val="Block Text"/>
    <w:basedOn w:val="Normal"/>
    <w:pPr>
      <w:widowControl w:val="0"/>
      <w:tabs>
        <w:tab w:val="left" w:pos="-1296"/>
        <w:tab w:val="left" w:pos="-576"/>
        <w:tab w:val="left" w:pos="144"/>
        <w:tab w:val="left" w:pos="864"/>
        <w:tab w:val="left" w:pos="1584"/>
        <w:tab w:val="left" w:pos="2304"/>
        <w:tab w:val="left" w:pos="3024"/>
        <w:tab w:val="left" w:pos="3744"/>
        <w:tab w:val="left" w:pos="4464"/>
        <w:tab w:val="left" w:pos="5184"/>
        <w:tab w:val="left" w:pos="5904"/>
        <w:tab w:val="left" w:pos="6624"/>
        <w:tab w:val="left" w:pos="7344"/>
        <w:tab w:val="left" w:pos="8064"/>
        <w:tab w:val="left" w:pos="8784"/>
      </w:tabs>
      <w:spacing w:before="120" w:after="120"/>
      <w:ind w:left="288" w:right="288"/>
    </w:pPr>
  </w:style>
  <w:style w:type="paragraph" w:styleId="Header">
    <w:name w:val="header"/>
    <w:basedOn w:val="Normal"/>
    <w:pPr>
      <w:tabs>
        <w:tab w:val="center" w:pos="4320"/>
        <w:tab w:val="right" w:pos="8640"/>
      </w:tabs>
    </w:pPr>
  </w:style>
  <w:style w:type="paragraph" w:styleId="Footer">
    <w:name w:val="footer"/>
    <w:basedOn w:val="Normal"/>
    <w:pPr>
      <w:tabs>
        <w:tab w:val="center" w:pos="4320"/>
        <w:tab w:val="right" w:pos="8640"/>
      </w:tabs>
    </w:pPr>
  </w:style>
  <w:style w:type="paragraph" w:styleId="BalloonText">
    <w:name w:val="Balloon Text"/>
    <w:basedOn w:val="Normal"/>
    <w:semiHidden/>
    <w:rPr>
      <w:rFonts w:ascii="Tahoma" w:hAnsi="Tahoma" w:cs="Tahoma"/>
      <w:sz w:val="16"/>
      <w:szCs w:val="16"/>
    </w:rPr>
  </w:style>
  <w:style w:type="character" w:styleId="PageNumber">
    <w:name w:val="page number"/>
    <w:basedOn w:val="DefaultParagraphFont"/>
  </w:style>
  <w:style w:type="character" w:styleId="Hyperlink">
    <w:name w:val="Hyperlink"/>
    <w:rPr>
      <w:color w:val="0000FF"/>
      <w:u w:val="single"/>
    </w:rPr>
  </w:style>
  <w:style w:type="character" w:customStyle="1" w:styleId="grame">
    <w:name w:val="grame"/>
    <w:basedOn w:val="DefaultParagraphFont"/>
    <w:rsid w:val="007E78F3"/>
  </w:style>
  <w:style w:type="paragraph" w:styleId="NormalWeb">
    <w:name w:val="Normal (Web)"/>
    <w:basedOn w:val="Normal"/>
    <w:uiPriority w:val="99"/>
    <w:unhideWhenUsed/>
    <w:rsid w:val="00E578D7"/>
    <w:pPr>
      <w:spacing w:before="100" w:beforeAutospacing="1" w:after="100" w:afterAutospacing="1"/>
    </w:pPr>
  </w:style>
  <w:style w:type="character" w:customStyle="1" w:styleId="longtext">
    <w:name w:val="long_text"/>
    <w:basedOn w:val="DefaultParagraphFont"/>
    <w:rsid w:val="00AE23C9"/>
  </w:style>
  <w:style w:type="character" w:styleId="Strong">
    <w:name w:val="Strong"/>
    <w:uiPriority w:val="22"/>
    <w:qFormat/>
    <w:rsid w:val="00644562"/>
    <w:rPr>
      <w:b/>
      <w:bCs/>
    </w:rPr>
  </w:style>
  <w:style w:type="paragraph" w:styleId="BodyTextIndent">
    <w:name w:val="Body Text Indent"/>
    <w:basedOn w:val="Normal"/>
    <w:link w:val="BodyTextIndentChar"/>
    <w:rsid w:val="00DF5834"/>
    <w:pPr>
      <w:ind w:left="360"/>
    </w:pPr>
    <w:rPr>
      <w:lang w:val="x-none" w:eastAsia="x-none"/>
    </w:rPr>
  </w:style>
  <w:style w:type="character" w:customStyle="1" w:styleId="BodyTextIndentChar">
    <w:name w:val="Body Text Indent Char"/>
    <w:link w:val="BodyTextIndent"/>
    <w:rsid w:val="00DF5834"/>
    <w:rPr>
      <w:sz w:val="24"/>
      <w:szCs w:val="24"/>
    </w:rPr>
  </w:style>
  <w:style w:type="paragraph" w:styleId="ListParagraph">
    <w:name w:val="List Paragraph"/>
    <w:basedOn w:val="Normal"/>
    <w:link w:val="ListParagraphChar"/>
    <w:qFormat/>
    <w:rsid w:val="00611425"/>
    <w:pPr>
      <w:suppressAutoHyphens/>
      <w:ind w:left="720"/>
      <w:contextualSpacing/>
    </w:pPr>
    <w:rPr>
      <w:lang w:eastAsia="ar-SA"/>
    </w:rPr>
  </w:style>
  <w:style w:type="character" w:customStyle="1" w:styleId="Heading2Char">
    <w:name w:val="Heading 2 Char"/>
    <w:link w:val="Heading2"/>
    <w:uiPriority w:val="9"/>
    <w:rsid w:val="0078242D"/>
    <w:rPr>
      <w:rFonts w:ascii="Cambria" w:eastAsia="Times New Roman" w:hAnsi="Cambria" w:cs="Times New Roman"/>
      <w:b/>
      <w:bCs/>
      <w:i/>
      <w:iCs/>
      <w:sz w:val="28"/>
      <w:szCs w:val="28"/>
    </w:rPr>
  </w:style>
  <w:style w:type="character" w:customStyle="1" w:styleId="hps">
    <w:name w:val="hps"/>
    <w:basedOn w:val="DefaultParagraphFont"/>
    <w:rsid w:val="00C057A7"/>
  </w:style>
  <w:style w:type="paragraph" w:customStyle="1" w:styleId="Default">
    <w:name w:val="Default"/>
    <w:rsid w:val="000E6F7C"/>
    <w:pPr>
      <w:autoSpaceDE w:val="0"/>
      <w:autoSpaceDN w:val="0"/>
      <w:adjustRightInd w:val="0"/>
    </w:pPr>
    <w:rPr>
      <w:rFonts w:ascii="Arial" w:hAnsi="Arial" w:cs="Arial"/>
      <w:color w:val="000000"/>
    </w:rPr>
  </w:style>
  <w:style w:type="paragraph" w:styleId="HTMLPreformatted">
    <w:name w:val="HTML Preformatted"/>
    <w:basedOn w:val="Normal"/>
    <w:link w:val="HTMLPreformattedChar"/>
    <w:uiPriority w:val="99"/>
    <w:unhideWhenUsed/>
    <w:rsid w:val="00BB7B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eastAsia="ja-JP"/>
    </w:rPr>
  </w:style>
  <w:style w:type="character" w:customStyle="1" w:styleId="HTMLPreformattedChar">
    <w:name w:val="HTML Preformatted Char"/>
    <w:link w:val="HTMLPreformatted"/>
    <w:uiPriority w:val="99"/>
    <w:rsid w:val="00BB7B1F"/>
    <w:rPr>
      <w:rFonts w:ascii="Courier New" w:hAnsi="Courier New" w:cs="Courier New"/>
    </w:rPr>
  </w:style>
  <w:style w:type="character" w:customStyle="1" w:styleId="UnresolvedMention1">
    <w:name w:val="Unresolved Mention1"/>
    <w:uiPriority w:val="99"/>
    <w:semiHidden/>
    <w:unhideWhenUsed/>
    <w:rsid w:val="00913305"/>
    <w:rPr>
      <w:color w:val="808080"/>
      <w:shd w:val="clear" w:color="auto" w:fill="E6E6E6"/>
    </w:rPr>
  </w:style>
  <w:style w:type="table" w:styleId="TableGrid">
    <w:name w:val="Table Grid"/>
    <w:basedOn w:val="TableNormal"/>
    <w:uiPriority w:val="59"/>
    <w:rsid w:val="0019653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9E4287"/>
    <w:rPr>
      <w:b/>
      <w:bCs/>
      <w:sz w:val="20"/>
      <w:szCs w:val="20"/>
    </w:rPr>
  </w:style>
  <w:style w:type="table" w:styleId="GridTable5Dark-Accent5">
    <w:name w:val="Grid Table 5 Dark Accent 5"/>
    <w:basedOn w:val="TableNormal"/>
    <w:uiPriority w:val="50"/>
    <w:rsid w:val="001538F9"/>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DEEAF6"/>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5B9BD5"/>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5B9BD5"/>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5B9BD5"/>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5B9BD5"/>
      </w:tcPr>
    </w:tblStylePr>
    <w:tblStylePr w:type="band1Vert">
      <w:tblPr/>
      <w:tcPr>
        <w:shd w:val="clear" w:color="auto" w:fill="BDD6EE"/>
      </w:tcPr>
    </w:tblStylePr>
    <w:tblStylePr w:type="band1Horz">
      <w:tblPr/>
      <w:tcPr>
        <w:shd w:val="clear" w:color="auto" w:fill="BDD6EE"/>
      </w:tcPr>
    </w:tblStylePr>
  </w:style>
  <w:style w:type="table" w:styleId="GridTable4-Accent5">
    <w:name w:val="Grid Table 4 Accent 5"/>
    <w:basedOn w:val="TableNormal"/>
    <w:uiPriority w:val="49"/>
    <w:rsid w:val="00B843CB"/>
    <w:tblPr>
      <w:tblStyleRowBandSize w:val="1"/>
      <w:tblStyleColBandSize w:val="1"/>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bCs/>
      </w:rPr>
      <w:tblPr/>
      <w:tcPr>
        <w:tcBorders>
          <w:top w:val="double" w:sz="4" w:space="0" w:color="5B9BD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character" w:customStyle="1" w:styleId="Heading1Char">
    <w:name w:val="Heading 1 Char"/>
    <w:basedOn w:val="DefaultParagraphFont"/>
    <w:link w:val="Heading1"/>
    <w:uiPriority w:val="9"/>
    <w:rsid w:val="00021E79"/>
    <w:rPr>
      <w:rFonts w:asciiTheme="majorHAnsi" w:eastAsiaTheme="majorEastAsia" w:hAnsiTheme="majorHAnsi" w:cstheme="majorBidi"/>
      <w:color w:val="2F5496" w:themeColor="accent1" w:themeShade="BF"/>
      <w:sz w:val="32"/>
      <w:szCs w:val="32"/>
      <w:lang w:val="en-GB" w:eastAsia="en-US"/>
    </w:rPr>
  </w:style>
  <w:style w:type="character" w:customStyle="1" w:styleId="ListParagraphChar">
    <w:name w:val="List Paragraph Char"/>
    <w:basedOn w:val="DefaultParagraphFont"/>
    <w:link w:val="ListParagraph"/>
    <w:qFormat/>
    <w:rsid w:val="0048070C"/>
    <w:rPr>
      <w:sz w:val="24"/>
      <w:szCs w:val="24"/>
      <w:lang w:val="en-GB" w:eastAsia="ar-SA"/>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top w:w="100" w:type="dxa"/>
        <w:left w:w="115" w:type="dxa"/>
        <w:bottom w:w="100" w:type="dxa"/>
        <w:right w:w="115" w:type="dxa"/>
      </w:tblCellMar>
    </w:tblPr>
    <w:tcPr>
      <w:shd w:val="clear" w:color="auto" w:fill="DEEAF6"/>
    </w:tcPr>
  </w:style>
  <w:style w:type="table" w:customStyle="1" w:styleId="a3">
    <w:basedOn w:val="TableNormal"/>
    <w:tblPr>
      <w:tblStyleRowBandSize w:val="1"/>
      <w:tblStyleColBandSize w:val="1"/>
      <w:tblCellMar>
        <w:top w:w="100" w:type="dxa"/>
        <w:left w:w="115" w:type="dxa"/>
        <w:bottom w:w="100" w:type="dxa"/>
        <w:right w:w="115" w:type="dxa"/>
      </w:tblCellMar>
    </w:tblPr>
    <w:tcPr>
      <w:shd w:val="clear" w:color="auto" w:fill="DEEAF6"/>
    </w:tcPr>
  </w:style>
  <w:style w:type="table" w:customStyle="1" w:styleId="a4">
    <w:basedOn w:val="TableNormal"/>
    <w:tblPr>
      <w:tblStyleRowBandSize w:val="1"/>
      <w:tblStyleColBandSize w:val="1"/>
      <w:tblCellMar>
        <w:top w:w="100" w:type="dxa"/>
        <w:left w:w="115" w:type="dxa"/>
        <w:bottom w:w="100" w:type="dxa"/>
        <w:right w:w="115" w:type="dxa"/>
      </w:tblCellMar>
    </w:tblPr>
    <w:tcPr>
      <w:shd w:val="clear" w:color="auto" w:fill="DEEAF6"/>
    </w:tcPr>
  </w:style>
  <w:style w:type="table" w:customStyle="1" w:styleId="a5">
    <w:basedOn w:val="TableNormal"/>
    <w:tblPr>
      <w:tblStyleRowBandSize w:val="1"/>
      <w:tblStyleColBandSize w:val="1"/>
      <w:tblCellMar>
        <w:left w:w="115" w:type="dxa"/>
        <w:right w:w="115" w:type="dxa"/>
      </w:tblCellMar>
    </w:tblPr>
    <w:tcPr>
      <w:shd w:val="clear" w:color="auto" w:fill="DEEAF6"/>
    </w:tcPr>
  </w:style>
  <w:style w:type="table" w:customStyle="1" w:styleId="a6">
    <w:basedOn w:val="TableNormal"/>
    <w:tblPr>
      <w:tblStyleRowBandSize w:val="1"/>
      <w:tblStyleColBandSize w:val="1"/>
      <w:tblCellMar>
        <w:left w:w="115" w:type="dxa"/>
        <w:right w:w="115" w:type="dxa"/>
      </w:tblCellMar>
    </w:tblPr>
    <w:tcPr>
      <w:shd w:val="clear" w:color="auto" w:fill="DEEAF6"/>
    </w:tcPr>
  </w:style>
  <w:style w:type="table" w:customStyle="1" w:styleId="a7">
    <w:basedOn w:val="TableNormal"/>
    <w:tblPr>
      <w:tblStyleRowBandSize w:val="1"/>
      <w:tblStyleColBandSize w:val="1"/>
      <w:tblCellMar>
        <w:left w:w="115" w:type="dxa"/>
        <w:right w:w="115" w:type="dxa"/>
      </w:tblCellMar>
    </w:tblPr>
    <w:tcPr>
      <w:shd w:val="clear" w:color="auto" w:fill="DEEAF6"/>
    </w:tcPr>
  </w:style>
  <w:style w:type="table" w:customStyle="1" w:styleId="a8">
    <w:basedOn w:val="TableNormal"/>
    <w:tblPr>
      <w:tblStyleRowBandSize w:val="1"/>
      <w:tblStyleColBandSize w:val="1"/>
      <w:tblCellMar>
        <w:left w:w="115" w:type="dxa"/>
        <w:right w:w="115" w:type="dxa"/>
      </w:tblCellMar>
    </w:tblPr>
    <w:tcPr>
      <w:shd w:val="clear" w:color="auto" w:fill="DEEAF6"/>
    </w:tcPr>
  </w:style>
  <w:style w:type="table" w:customStyle="1" w:styleId="a9">
    <w:basedOn w:val="TableNormal"/>
    <w:tblPr>
      <w:tblStyleRowBandSize w:val="1"/>
      <w:tblStyleColBandSize w:val="1"/>
      <w:tblCellMar>
        <w:left w:w="115" w:type="dxa"/>
        <w:right w:w="115" w:type="dxa"/>
      </w:tblCellMar>
    </w:tblPr>
    <w:tcPr>
      <w:shd w:val="clear" w:color="auto" w:fill="DEEAF6"/>
    </w:tcPr>
  </w:style>
  <w:style w:type="table" w:customStyle="1" w:styleId="aa">
    <w:basedOn w:val="TableNormal"/>
    <w:tblPr>
      <w:tblStyleRowBandSize w:val="1"/>
      <w:tblStyleColBandSize w:val="1"/>
      <w:tblCellMar>
        <w:left w:w="115" w:type="dxa"/>
        <w:right w:w="115" w:type="dxa"/>
      </w:tblCellMar>
    </w:tblPr>
    <w:tcPr>
      <w:shd w:val="clear" w:color="auto" w:fill="DEEAF6"/>
    </w:tcPr>
  </w:style>
  <w:style w:type="character" w:styleId="UnresolvedMention">
    <w:name w:val="Unresolved Mention"/>
    <w:basedOn w:val="DefaultParagraphFont"/>
    <w:uiPriority w:val="99"/>
    <w:semiHidden/>
    <w:unhideWhenUsed/>
    <w:rsid w:val="00F86B7C"/>
    <w:rPr>
      <w:color w:val="605E5C"/>
      <w:shd w:val="clear" w:color="auto" w:fill="E1DFDD"/>
    </w:rPr>
  </w:style>
  <w:style w:type="table" w:customStyle="1" w:styleId="ab">
    <w:basedOn w:val="TableNormal"/>
    <w:tblPr>
      <w:tblStyleRowBandSize w:val="1"/>
      <w:tblStyleColBandSize w:val="1"/>
      <w:tblCellMar>
        <w:left w:w="115" w:type="dxa"/>
        <w:right w:w="115" w:type="dxa"/>
      </w:tblCellMar>
    </w:tblPr>
    <w:tcPr>
      <w:shd w:val="clear" w:color="auto" w:fill="DEEAF6"/>
    </w:tcPr>
  </w:style>
  <w:style w:type="table" w:customStyle="1" w:styleId="ac">
    <w:basedOn w:val="TableNormal"/>
    <w:tblPr>
      <w:tblStyleRowBandSize w:val="1"/>
      <w:tblStyleColBandSize w:val="1"/>
      <w:tblCellMar>
        <w:left w:w="115" w:type="dxa"/>
        <w:right w:w="115" w:type="dxa"/>
      </w:tblCellMar>
    </w:tblPr>
    <w:tcPr>
      <w:shd w:val="clear" w:color="auto" w:fill="DEEAF6"/>
    </w:tcPr>
  </w:style>
  <w:style w:type="table" w:customStyle="1" w:styleId="ad">
    <w:basedOn w:val="TableNormal"/>
    <w:tblPr>
      <w:tblStyleRowBandSize w:val="1"/>
      <w:tblStyleColBandSize w:val="1"/>
      <w:tblCellMar>
        <w:left w:w="115" w:type="dxa"/>
        <w:right w:w="115" w:type="dxa"/>
      </w:tblCellMar>
    </w:tblPr>
    <w:tcPr>
      <w:shd w:val="clear" w:color="auto" w:fill="DEEAF6"/>
    </w:tcPr>
  </w:style>
  <w:style w:type="table" w:customStyle="1" w:styleId="ae">
    <w:basedOn w:val="TableNormal"/>
    <w:tblPr>
      <w:tblStyleRowBandSize w:val="1"/>
      <w:tblStyleColBandSize w:val="1"/>
      <w:tblCellMar>
        <w:left w:w="115" w:type="dxa"/>
        <w:right w:w="115" w:type="dxa"/>
      </w:tblCellMar>
    </w:tblPr>
    <w:tcPr>
      <w:shd w:val="clear" w:color="auto" w:fill="DEEAF6"/>
    </w:tcPr>
  </w:style>
  <w:style w:type="table" w:customStyle="1" w:styleId="af">
    <w:basedOn w:val="TableNormal"/>
    <w:tblPr>
      <w:tblStyleRowBandSize w:val="1"/>
      <w:tblStyleColBandSize w:val="1"/>
      <w:tblCellMar>
        <w:top w:w="113" w:type="dxa"/>
        <w:left w:w="115" w:type="dxa"/>
        <w:bottom w:w="113" w:type="dxa"/>
        <w:right w:w="115" w:type="dxa"/>
      </w:tblCellMar>
    </w:tblPr>
    <w:tcPr>
      <w:shd w:val="clear" w:color="auto" w:fill="DEEAF6"/>
    </w:tcPr>
  </w:style>
  <w:style w:type="table" w:customStyle="1" w:styleId="af0">
    <w:basedOn w:val="TableNormal"/>
    <w:tblPr>
      <w:tblStyleRowBandSize w:val="1"/>
      <w:tblStyleColBandSize w:val="1"/>
      <w:tblCellMar>
        <w:left w:w="115" w:type="dxa"/>
        <w:right w:w="115" w:type="dxa"/>
      </w:tblCellMar>
    </w:tblPr>
    <w:tcPr>
      <w:shd w:val="clear" w:color="auto" w:fill="DEEAF6"/>
    </w:tcPr>
  </w:style>
  <w:style w:type="table" w:customStyle="1" w:styleId="af1">
    <w:basedOn w:val="TableNormal"/>
    <w:tblPr>
      <w:tblStyleRowBandSize w:val="1"/>
      <w:tblStyleColBandSize w:val="1"/>
      <w:tblCellMar>
        <w:left w:w="115" w:type="dxa"/>
        <w:right w:w="115" w:type="dxa"/>
      </w:tblCellMar>
    </w:tblPr>
    <w:tcPr>
      <w:shd w:val="clear" w:color="auto" w:fill="DEEAF6"/>
    </w:tcPr>
  </w:style>
  <w:style w:type="table" w:customStyle="1" w:styleId="af2">
    <w:basedOn w:val="TableNormal"/>
    <w:tblPr>
      <w:tblStyleRowBandSize w:val="1"/>
      <w:tblStyleColBandSize w:val="1"/>
      <w:tblCellMar>
        <w:left w:w="115" w:type="dxa"/>
        <w:right w:w="115" w:type="dxa"/>
      </w:tblCellMar>
    </w:tblPr>
    <w:tcPr>
      <w:shd w:val="clear" w:color="auto" w:fill="DEEAF6"/>
    </w:tcPr>
  </w:style>
  <w:style w:type="table" w:customStyle="1" w:styleId="af3">
    <w:basedOn w:val="TableNormal"/>
    <w:tblPr>
      <w:tblStyleRowBandSize w:val="1"/>
      <w:tblStyleColBandSize w:val="1"/>
      <w:tblCellMar>
        <w:left w:w="115" w:type="dxa"/>
        <w:right w:w="115" w:type="dxa"/>
      </w:tblCellMar>
    </w:tblPr>
    <w:tcPr>
      <w:shd w:val="clear" w:color="auto" w:fill="DEEAF6"/>
    </w:tcPr>
  </w:style>
  <w:style w:type="table" w:customStyle="1" w:styleId="af4">
    <w:basedOn w:val="TableNormal"/>
    <w:tblPr>
      <w:tblStyleRowBandSize w:val="1"/>
      <w:tblStyleColBandSize w:val="1"/>
      <w:tblCellMar>
        <w:left w:w="115" w:type="dxa"/>
        <w:right w:w="115" w:type="dxa"/>
      </w:tblCellMar>
    </w:tblPr>
    <w:tcPr>
      <w:shd w:val="clear" w:color="auto" w:fill="DEEAF6"/>
    </w:tcPr>
  </w:style>
  <w:style w:type="table" w:customStyle="1" w:styleId="af5">
    <w:basedOn w:val="TableNormal"/>
    <w:tblPr>
      <w:tblStyleRowBandSize w:val="1"/>
      <w:tblStyleColBandSize w:val="1"/>
      <w:tblCellMar>
        <w:left w:w="115" w:type="dxa"/>
        <w:right w:w="115" w:type="dxa"/>
      </w:tblCellMar>
    </w:tblPr>
    <w:tcPr>
      <w:shd w:val="clear" w:color="auto" w:fill="DEEAF6"/>
    </w:tcPr>
  </w:style>
  <w:style w:type="table" w:customStyle="1" w:styleId="af6">
    <w:basedOn w:val="TableNormal"/>
    <w:tblPr>
      <w:tblStyleRowBandSize w:val="1"/>
      <w:tblStyleColBandSize w:val="1"/>
      <w:tblCellMar>
        <w:left w:w="115" w:type="dxa"/>
        <w:right w:w="115" w:type="dxa"/>
      </w:tblCellMar>
    </w:tblPr>
    <w:tcPr>
      <w:shd w:val="clear" w:color="auto" w:fill="DEEAF6"/>
    </w:tcPr>
  </w:style>
  <w:style w:type="table" w:customStyle="1" w:styleId="af7">
    <w:basedOn w:val="TableNormal"/>
    <w:tblPr>
      <w:tblStyleRowBandSize w:val="1"/>
      <w:tblStyleColBandSize w:val="1"/>
      <w:tblCellMar>
        <w:left w:w="115" w:type="dxa"/>
        <w:right w:w="115" w:type="dxa"/>
      </w:tblCellMar>
    </w:tblPr>
    <w:tcPr>
      <w:shd w:val="clear" w:color="auto" w:fill="DEEAF6"/>
    </w:tcPr>
  </w:style>
  <w:style w:type="table" w:customStyle="1" w:styleId="af8">
    <w:basedOn w:val="TableNormal"/>
    <w:tblPr>
      <w:tblStyleRowBandSize w:val="1"/>
      <w:tblStyleColBandSize w:val="1"/>
      <w:tblCellMar>
        <w:left w:w="115" w:type="dxa"/>
        <w:right w:w="115" w:type="dxa"/>
      </w:tblCellMar>
    </w:tblPr>
    <w:tcPr>
      <w:shd w:val="clear" w:color="auto" w:fill="DEEAF6"/>
    </w:tcPr>
  </w:style>
  <w:style w:type="table" w:customStyle="1" w:styleId="af9">
    <w:basedOn w:val="TableNormal"/>
    <w:tblPr>
      <w:tblStyleRowBandSize w:val="1"/>
      <w:tblStyleColBandSize w:val="1"/>
      <w:tblCellMar>
        <w:left w:w="115" w:type="dxa"/>
        <w:right w:w="115" w:type="dxa"/>
      </w:tblCellMar>
    </w:tblPr>
    <w:tcPr>
      <w:shd w:val="clear" w:color="auto" w:fill="DEEAF6"/>
    </w:tcPr>
  </w:style>
  <w:style w:type="table" w:customStyle="1" w:styleId="afa">
    <w:basedOn w:val="TableNormal"/>
    <w:tblPr>
      <w:tblStyleRowBandSize w:val="1"/>
      <w:tblStyleColBandSize w:val="1"/>
      <w:tblCellMar>
        <w:left w:w="115" w:type="dxa"/>
        <w:right w:w="115" w:type="dxa"/>
      </w:tblCellMar>
    </w:tblPr>
    <w:tcPr>
      <w:shd w:val="clear" w:color="auto" w:fill="DEEAF6"/>
    </w:tcPr>
  </w:style>
  <w:style w:type="table" w:customStyle="1" w:styleId="afb">
    <w:basedOn w:val="TableNormal"/>
    <w:tblPr>
      <w:tblStyleRowBandSize w:val="1"/>
      <w:tblStyleColBandSize w:val="1"/>
      <w:tblCellMar>
        <w:left w:w="115" w:type="dxa"/>
        <w:right w:w="115" w:type="dxa"/>
      </w:tblCellMar>
    </w:tblPr>
    <w:tcPr>
      <w:shd w:val="clear" w:color="auto" w:fill="DEEAF6"/>
    </w:tcPr>
  </w:style>
  <w:style w:type="table" w:customStyle="1" w:styleId="afc">
    <w:basedOn w:val="TableNormal"/>
    <w:tblPr>
      <w:tblStyleRowBandSize w:val="1"/>
      <w:tblStyleColBandSize w:val="1"/>
      <w:tblCellMar>
        <w:left w:w="115" w:type="dxa"/>
        <w:right w:w="115" w:type="dxa"/>
      </w:tblCellMar>
    </w:tblPr>
    <w:tcPr>
      <w:shd w:val="clear" w:color="auto" w:fill="DEEAF6"/>
    </w:tc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developer.apple.com/design/human-interface-guidelines/ios/visual-design/adaptivity-and-layout/" TargetMode="External"/><Relationship Id="rId3" Type="http://schemas.openxmlformats.org/officeDocument/2006/relationships/styles" Target="styles.xml"/><Relationship Id="rId21" Type="http://schemas.openxmlformats.org/officeDocument/2006/relationships/hyperlink" Target="https://paradisetechsoftsolutions7.medium.com/a-beginners-guide-to-material-design-material-design-tutorial-4f02d0e1002e" TargetMode="External"/><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developer.apple.com/design/human-interface-guidelines/ios/overview/themes/" TargetMode="External"/><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s://en.wikipedia.org/wiki/Adobe_XD"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material.io/design/color/the-color-system.html" TargetMode="External"/><Relationship Id="rId32"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material.io/design/layout/understanding-layout.html" TargetMode="External"/><Relationship Id="rId28" Type="http://schemas.openxmlformats.org/officeDocument/2006/relationships/hyperlink" Target="https://developer.apple.com/design/human-interface-guidelines/ios/icons-and-images/app-icon/"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en.wikipedia.org/wiki/Sketch_(software)"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material.io/design/iconography/system-icons.html" TargetMode="External"/><Relationship Id="rId27" Type="http://schemas.openxmlformats.org/officeDocument/2006/relationships/hyperlink" Target="https://developer.apple.com/design/human-interface-guidelines/ios/visual-design/typography/" TargetMode="External"/><Relationship Id="rId30" Type="http://schemas.openxmlformats.org/officeDocument/2006/relationships/hyperlink" Target="https://en.wikipedia.org/wiki/Figma_(software)" TargetMode="External"/><Relationship Id="rId8" Type="http://schemas.openxmlformats.org/officeDocument/2006/relationships/image" Target="media/image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IAhG37Jz4lkdh56McAAUT+kAjvQ==">AMUW2mU8Hxr08AkXbLxM4gnEgWuY0UKGj4knHTY3VMvReWsqCM26I1tQHtbN5qLFHapvgeOhCJT2TAz++tqoSnjqyQybCwu0uF+4pM4rI8E+HEHfHt+OKAwOP5srN05Be6eyhr3OditiwKMiyNK6zA6hvQOMaZP7vVa+mdRMzzTHLVNUdS72RZWagOO7m5MXU0BuwzkTkYdf</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103</TotalTime>
  <Pages>1</Pages>
  <Words>4253</Words>
  <Characters>24244</Characters>
  <Application>Microsoft Office Word</Application>
  <DocSecurity>0</DocSecurity>
  <Lines>202</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28441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Sharida</dc:creator>
  <cp:lastModifiedBy>Harris Iskandar</cp:lastModifiedBy>
  <cp:revision>5</cp:revision>
  <dcterms:created xsi:type="dcterms:W3CDTF">2019-09-04T07:22:00Z</dcterms:created>
  <dcterms:modified xsi:type="dcterms:W3CDTF">2021-07-09T16:04:00Z</dcterms:modified>
</cp:coreProperties>
</file>